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5CBE36" w14:textId="77777777" w:rsidR="00BB4094" w:rsidRPr="00BB4094" w:rsidRDefault="00BB4094" w:rsidP="00BB4094">
      <w:pPr>
        <w:spacing w:before="100" w:beforeAutospacing="1" w:after="100" w:afterAutospacing="1" w:line="240" w:lineRule="auto"/>
        <w:rPr>
          <w:rFonts w:ascii="Times New Roman" w:eastAsia="Times New Roman" w:hAnsi="Times New Roman" w:cs="Times New Roman"/>
          <w:color w:val="000000"/>
          <w:kern w:val="0"/>
          <w:sz w:val="27"/>
          <w:szCs w:val="27"/>
          <w:lang w:eastAsia="en-AU"/>
          <w14:ligatures w14:val="none"/>
        </w:rPr>
      </w:pPr>
      <w:r w:rsidRPr="00BB4094">
        <w:rPr>
          <w:rFonts w:ascii="Times New Roman" w:eastAsia="Times New Roman" w:hAnsi="Times New Roman" w:cs="Times New Roman"/>
          <w:color w:val="000000"/>
          <w:kern w:val="0"/>
          <w:sz w:val="27"/>
          <w:szCs w:val="27"/>
          <w:lang w:eastAsia="en-AU"/>
          <w14:ligatures w14:val="none"/>
        </w:rPr>
        <w:t xml:space="preserve">News (Adelaide, </w:t>
      </w:r>
      <w:proofErr w:type="gramStart"/>
      <w:r w:rsidRPr="00BB4094">
        <w:rPr>
          <w:rFonts w:ascii="Times New Roman" w:eastAsia="Times New Roman" w:hAnsi="Times New Roman" w:cs="Times New Roman"/>
          <w:color w:val="000000"/>
          <w:kern w:val="0"/>
          <w:sz w:val="27"/>
          <w:szCs w:val="27"/>
          <w:lang w:eastAsia="en-AU"/>
          <w14:ligatures w14:val="none"/>
        </w:rPr>
        <w:t>SA :</w:t>
      </w:r>
      <w:proofErr w:type="gramEnd"/>
      <w:r w:rsidRPr="00BB4094">
        <w:rPr>
          <w:rFonts w:ascii="Times New Roman" w:eastAsia="Times New Roman" w:hAnsi="Times New Roman" w:cs="Times New Roman"/>
          <w:color w:val="000000"/>
          <w:kern w:val="0"/>
          <w:sz w:val="27"/>
          <w:szCs w:val="27"/>
          <w:lang w:eastAsia="en-AU"/>
          <w14:ligatures w14:val="none"/>
        </w:rPr>
        <w:t xml:space="preserve"> 1923 - 1954), Tuesday 7 December 1948, page 2</w:t>
      </w:r>
    </w:p>
    <w:p w14:paraId="57F9FD4D" w14:textId="77777777" w:rsidR="00BB4094" w:rsidRPr="00BB4094" w:rsidRDefault="00BB4094" w:rsidP="00BB4094">
      <w:pPr>
        <w:spacing w:after="0" w:line="240" w:lineRule="auto"/>
        <w:rPr>
          <w:rFonts w:ascii="Times New Roman" w:eastAsia="Times New Roman" w:hAnsi="Times New Roman" w:cs="Times New Roman"/>
          <w:kern w:val="0"/>
          <w:sz w:val="27"/>
          <w:szCs w:val="27"/>
          <w:lang w:eastAsia="en-AU"/>
          <w14:ligatures w14:val="none"/>
        </w:rPr>
      </w:pPr>
      <w:r w:rsidRPr="00BB4094">
        <w:rPr>
          <w:rFonts w:ascii="Times New Roman" w:eastAsia="Times New Roman" w:hAnsi="Times New Roman" w:cs="Times New Roman"/>
          <w:kern w:val="0"/>
          <w:lang w:eastAsia="en-AU"/>
          <w14:ligatures w14:val="none"/>
        </w:rPr>
        <w:pict w14:anchorId="40BD907C">
          <v:rect id="_x0000_i1025" style="width:0;height:1.5pt" o:hralign="center" o:hrstd="t" o:hr="t" fillcolor="#a0a0a0" stroked="f"/>
        </w:pict>
      </w:r>
    </w:p>
    <w:p w14:paraId="2C774B17" w14:textId="63641465" w:rsidR="00BB4094" w:rsidRPr="00BB4094" w:rsidRDefault="00BB4094" w:rsidP="00BB4094">
      <w:pPr>
        <w:spacing w:before="100" w:beforeAutospacing="1" w:after="100" w:afterAutospacing="1" w:line="240" w:lineRule="auto"/>
        <w:rPr>
          <w:rFonts w:ascii="Times New Roman" w:eastAsia="Times New Roman" w:hAnsi="Times New Roman" w:cs="Times New Roman"/>
          <w:color w:val="000000"/>
          <w:kern w:val="0"/>
          <w:sz w:val="27"/>
          <w:szCs w:val="27"/>
          <w:lang w:eastAsia="en-AU"/>
          <w14:ligatures w14:val="none"/>
        </w:rPr>
      </w:pPr>
      <w:r w:rsidRPr="00BB4094">
        <w:rPr>
          <w:rFonts w:ascii="Times New Roman" w:eastAsia="Times New Roman" w:hAnsi="Times New Roman" w:cs="Times New Roman"/>
          <w:color w:val="000000"/>
          <w:kern w:val="0"/>
          <w:sz w:val="27"/>
          <w:szCs w:val="27"/>
          <w:lang w:eastAsia="en-AU"/>
          <w14:ligatures w14:val="none"/>
        </w:rPr>
        <w:t xml:space="preserve">Law student </w:t>
      </w:r>
      <w:r>
        <w:rPr>
          <w:rFonts w:ascii="Times New Roman" w:eastAsia="Times New Roman" w:hAnsi="Times New Roman" w:cs="Times New Roman"/>
          <w:color w:val="000000"/>
          <w:kern w:val="0"/>
          <w:sz w:val="27"/>
          <w:szCs w:val="27"/>
          <w:lang w:eastAsia="en-AU"/>
          <w14:ligatures w14:val="none"/>
        </w:rPr>
        <w:t>F</w:t>
      </w:r>
      <w:r w:rsidRPr="00BB4094">
        <w:rPr>
          <w:rFonts w:ascii="Times New Roman" w:eastAsia="Times New Roman" w:hAnsi="Times New Roman" w:cs="Times New Roman"/>
          <w:color w:val="000000"/>
          <w:kern w:val="0"/>
          <w:sz w:val="27"/>
          <w:szCs w:val="27"/>
          <w:lang w:eastAsia="en-AU"/>
          <w14:ligatures w14:val="none"/>
        </w:rPr>
        <w:t xml:space="preserve">IRST place in this year's University exams in Elements of Law and Legal and Constitutional </w:t>
      </w:r>
      <w:r w:rsidRPr="00BB4094">
        <w:rPr>
          <w:rFonts w:ascii="Times New Roman" w:eastAsia="Times New Roman" w:hAnsi="Times New Roman" w:cs="Times New Roman"/>
          <w:color w:val="000000"/>
          <w:kern w:val="0"/>
          <w:sz w:val="27"/>
          <w:szCs w:val="27"/>
          <w:lang w:eastAsia="en-AU"/>
          <w14:ligatures w14:val="none"/>
        </w:rPr>
        <w:t>History</w:t>
      </w:r>
      <w:r w:rsidRPr="00BB4094">
        <w:rPr>
          <w:rFonts w:ascii="Times New Roman" w:eastAsia="Times New Roman" w:hAnsi="Times New Roman" w:cs="Times New Roman"/>
          <w:color w:val="000000"/>
          <w:kern w:val="0"/>
          <w:sz w:val="27"/>
          <w:szCs w:val="27"/>
          <w:lang w:eastAsia="en-AU"/>
          <w14:ligatures w14:val="none"/>
        </w:rPr>
        <w:t xml:space="preserve">, and again in the Law of Contracts, was taken by Mr. V. </w:t>
      </w:r>
      <w:proofErr w:type="spellStart"/>
      <w:r w:rsidRPr="00BB4094">
        <w:rPr>
          <w:rFonts w:ascii="Times New Roman" w:eastAsia="Times New Roman" w:hAnsi="Times New Roman" w:cs="Times New Roman"/>
          <w:color w:val="000000"/>
          <w:kern w:val="0"/>
          <w:sz w:val="27"/>
          <w:szCs w:val="27"/>
          <w:lang w:eastAsia="en-AU"/>
          <w14:ligatures w14:val="none"/>
        </w:rPr>
        <w:t>Apostoloff</w:t>
      </w:r>
      <w:proofErr w:type="spellEnd"/>
      <w:r w:rsidRPr="00BB4094">
        <w:rPr>
          <w:rFonts w:ascii="Times New Roman" w:eastAsia="Times New Roman" w:hAnsi="Times New Roman" w:cs="Times New Roman"/>
          <w:color w:val="000000"/>
          <w:kern w:val="0"/>
          <w:sz w:val="27"/>
          <w:szCs w:val="27"/>
          <w:lang w:eastAsia="en-AU"/>
          <w14:ligatures w14:val="none"/>
        </w:rPr>
        <w:t xml:space="preserve">-Papadimitriou, of Tapley's Hill Toad, </w:t>
      </w:r>
      <w:r w:rsidRPr="00BB4094">
        <w:rPr>
          <w:rFonts w:ascii="Times New Roman" w:eastAsia="Times New Roman" w:hAnsi="Times New Roman" w:cs="Times New Roman"/>
          <w:color w:val="000000"/>
          <w:kern w:val="0"/>
          <w:sz w:val="27"/>
          <w:szCs w:val="27"/>
          <w:lang w:eastAsia="en-AU"/>
          <w14:ligatures w14:val="none"/>
        </w:rPr>
        <w:t>Fulham</w:t>
      </w:r>
      <w:r w:rsidRPr="00BB4094">
        <w:rPr>
          <w:rFonts w:ascii="Times New Roman" w:eastAsia="Times New Roman" w:hAnsi="Times New Roman" w:cs="Times New Roman"/>
          <w:color w:val="000000"/>
          <w:kern w:val="0"/>
          <w:sz w:val="27"/>
          <w:szCs w:val="27"/>
          <w:lang w:eastAsia="en-AU"/>
          <w14:ligatures w14:val="none"/>
        </w:rPr>
        <w:t xml:space="preserve">. Assuming---correctly-that he was a Greek, I </w:t>
      </w:r>
      <w:r w:rsidRPr="00BB4094">
        <w:rPr>
          <w:rFonts w:ascii="Times New Roman" w:eastAsia="Times New Roman" w:hAnsi="Times New Roman" w:cs="Times New Roman"/>
          <w:color w:val="000000"/>
          <w:kern w:val="0"/>
          <w:sz w:val="27"/>
          <w:szCs w:val="27"/>
          <w:lang w:eastAsia="en-AU"/>
          <w14:ligatures w14:val="none"/>
        </w:rPr>
        <w:t>asked him</w:t>
      </w:r>
      <w:r w:rsidRPr="00BB4094">
        <w:rPr>
          <w:rFonts w:ascii="Times New Roman" w:eastAsia="Times New Roman" w:hAnsi="Times New Roman" w:cs="Times New Roman"/>
          <w:color w:val="000000"/>
          <w:kern w:val="0"/>
          <w:sz w:val="27"/>
          <w:szCs w:val="27"/>
          <w:lang w:eastAsia="en-AU"/>
          <w14:ligatures w14:val="none"/>
        </w:rPr>
        <w:t xml:space="preserve"> today how he did so well in subjects which, you'd think, would require a very thorough knowledge of the English language. He told me that when he came here from Greece with his family, at the age of 13, he learned to speak perfect English in four months. He takes no </w:t>
      </w:r>
      <w:proofErr w:type="gramStart"/>
      <w:r w:rsidRPr="00BB4094">
        <w:rPr>
          <w:rFonts w:ascii="Times New Roman" w:eastAsia="Times New Roman" w:hAnsi="Times New Roman" w:cs="Times New Roman"/>
          <w:color w:val="000000"/>
          <w:kern w:val="0"/>
          <w:sz w:val="27"/>
          <w:szCs w:val="27"/>
          <w:lang w:eastAsia="en-AU"/>
          <w14:ligatures w14:val="none"/>
        </w:rPr>
        <w:t>particular credit</w:t>
      </w:r>
      <w:proofErr w:type="gramEnd"/>
      <w:r w:rsidRPr="00BB4094">
        <w:rPr>
          <w:rFonts w:ascii="Times New Roman" w:eastAsia="Times New Roman" w:hAnsi="Times New Roman" w:cs="Times New Roman"/>
          <w:color w:val="000000"/>
          <w:kern w:val="0"/>
          <w:sz w:val="27"/>
          <w:szCs w:val="27"/>
          <w:lang w:eastAsia="en-AU"/>
          <w14:ligatures w14:val="none"/>
        </w:rPr>
        <w:t xml:space="preserve"> for it; European</w:t>
      </w:r>
      <w:r>
        <w:rPr>
          <w:rFonts w:ascii="Times New Roman" w:eastAsia="Times New Roman" w:hAnsi="Times New Roman" w:cs="Times New Roman"/>
          <w:color w:val="000000"/>
          <w:kern w:val="0"/>
          <w:sz w:val="27"/>
          <w:szCs w:val="27"/>
          <w:lang w:eastAsia="en-AU"/>
          <w14:ligatures w14:val="none"/>
        </w:rPr>
        <w:t>s</w:t>
      </w:r>
      <w:r w:rsidRPr="00BB4094">
        <w:rPr>
          <w:rFonts w:ascii="Times New Roman" w:eastAsia="Times New Roman" w:hAnsi="Times New Roman" w:cs="Times New Roman"/>
          <w:color w:val="000000"/>
          <w:kern w:val="0"/>
          <w:sz w:val="27"/>
          <w:szCs w:val="27"/>
          <w:lang w:eastAsia="en-AU"/>
          <w14:ligatures w14:val="none"/>
        </w:rPr>
        <w:t xml:space="preserve"> are gifted that way, he thinks. He speaks five languages. Serving with the AIF in the islands, he did second year University Latin; and he did his </w:t>
      </w:r>
      <w:r w:rsidRPr="00BB4094">
        <w:rPr>
          <w:rFonts w:ascii="Times New Roman" w:eastAsia="Times New Roman" w:hAnsi="Times New Roman" w:cs="Times New Roman"/>
          <w:color w:val="000000"/>
          <w:kern w:val="0"/>
          <w:sz w:val="27"/>
          <w:szCs w:val="27"/>
          <w:lang w:eastAsia="en-AU"/>
          <w14:ligatures w14:val="none"/>
        </w:rPr>
        <w:t>first-year</w:t>
      </w:r>
      <w:r w:rsidRPr="00BB4094">
        <w:rPr>
          <w:rFonts w:ascii="Times New Roman" w:eastAsia="Times New Roman" w:hAnsi="Times New Roman" w:cs="Times New Roman"/>
          <w:color w:val="000000"/>
          <w:kern w:val="0"/>
          <w:sz w:val="27"/>
          <w:szCs w:val="27"/>
          <w:lang w:eastAsia="en-AU"/>
          <w14:ligatures w14:val="none"/>
        </w:rPr>
        <w:t xml:space="preserve"> law by correspondence, too</w:t>
      </w:r>
      <w:r>
        <w:rPr>
          <w:rFonts w:ascii="Times New Roman" w:eastAsia="Times New Roman" w:hAnsi="Times New Roman" w:cs="Times New Roman"/>
          <w:color w:val="000000"/>
          <w:kern w:val="0"/>
          <w:sz w:val="27"/>
          <w:szCs w:val="27"/>
          <w:lang w:eastAsia="en-AU"/>
          <w14:ligatures w14:val="none"/>
        </w:rPr>
        <w:t>.</w:t>
      </w:r>
    </w:p>
    <w:p w14:paraId="72C8E6C1" w14:textId="77777777" w:rsidR="00A874E7" w:rsidRDefault="00A874E7"/>
    <w:sectPr w:rsidR="00A874E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4094"/>
    <w:rsid w:val="00006280"/>
    <w:rsid w:val="00735C8D"/>
    <w:rsid w:val="00A874E7"/>
    <w:rsid w:val="00BB409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CD5C65"/>
  <w15:chartTrackingRefBased/>
  <w15:docId w15:val="{1AD7A026-315D-4380-B884-06DF0E1183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A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B409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B409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B409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B409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B409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B409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B409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B409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B409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B409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B409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B409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B409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B409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B409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B409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B409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B4094"/>
    <w:rPr>
      <w:rFonts w:eastAsiaTheme="majorEastAsia" w:cstheme="majorBidi"/>
      <w:color w:val="272727" w:themeColor="text1" w:themeTint="D8"/>
    </w:rPr>
  </w:style>
  <w:style w:type="paragraph" w:styleId="Title">
    <w:name w:val="Title"/>
    <w:basedOn w:val="Normal"/>
    <w:next w:val="Normal"/>
    <w:link w:val="TitleChar"/>
    <w:uiPriority w:val="10"/>
    <w:qFormat/>
    <w:rsid w:val="00BB409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B409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B409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B409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B4094"/>
    <w:pPr>
      <w:spacing w:before="160"/>
      <w:jc w:val="center"/>
    </w:pPr>
    <w:rPr>
      <w:i/>
      <w:iCs/>
      <w:color w:val="404040" w:themeColor="text1" w:themeTint="BF"/>
    </w:rPr>
  </w:style>
  <w:style w:type="character" w:customStyle="1" w:styleId="QuoteChar">
    <w:name w:val="Quote Char"/>
    <w:basedOn w:val="DefaultParagraphFont"/>
    <w:link w:val="Quote"/>
    <w:uiPriority w:val="29"/>
    <w:rsid w:val="00BB4094"/>
    <w:rPr>
      <w:i/>
      <w:iCs/>
      <w:color w:val="404040" w:themeColor="text1" w:themeTint="BF"/>
    </w:rPr>
  </w:style>
  <w:style w:type="paragraph" w:styleId="ListParagraph">
    <w:name w:val="List Paragraph"/>
    <w:basedOn w:val="Normal"/>
    <w:uiPriority w:val="34"/>
    <w:qFormat/>
    <w:rsid w:val="00BB4094"/>
    <w:pPr>
      <w:ind w:left="720"/>
      <w:contextualSpacing/>
    </w:pPr>
  </w:style>
  <w:style w:type="character" w:styleId="IntenseEmphasis">
    <w:name w:val="Intense Emphasis"/>
    <w:basedOn w:val="DefaultParagraphFont"/>
    <w:uiPriority w:val="21"/>
    <w:qFormat/>
    <w:rsid w:val="00BB4094"/>
    <w:rPr>
      <w:i/>
      <w:iCs/>
      <w:color w:val="0F4761" w:themeColor="accent1" w:themeShade="BF"/>
    </w:rPr>
  </w:style>
  <w:style w:type="paragraph" w:styleId="IntenseQuote">
    <w:name w:val="Intense Quote"/>
    <w:basedOn w:val="Normal"/>
    <w:next w:val="Normal"/>
    <w:link w:val="IntenseQuoteChar"/>
    <w:uiPriority w:val="30"/>
    <w:qFormat/>
    <w:rsid w:val="00BB409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B4094"/>
    <w:rPr>
      <w:i/>
      <w:iCs/>
      <w:color w:val="0F4761" w:themeColor="accent1" w:themeShade="BF"/>
    </w:rPr>
  </w:style>
  <w:style w:type="character" w:styleId="IntenseReference">
    <w:name w:val="Intense Reference"/>
    <w:basedOn w:val="DefaultParagraphFont"/>
    <w:uiPriority w:val="32"/>
    <w:qFormat/>
    <w:rsid w:val="00BB409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147</Words>
  <Characters>691</Characters>
  <Application>Microsoft Office Word</Application>
  <DocSecurity>0</DocSecurity>
  <Lines>12</Lines>
  <Paragraphs>2</Paragraphs>
  <ScaleCrop>false</ScaleCrop>
  <Company/>
  <LinksUpToDate>false</LinksUpToDate>
  <CharactersWithSpaces>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Anita STANLEY</dc:creator>
  <cp:keywords/>
  <dc:description/>
  <cp:lastModifiedBy>Anita STANLEY</cp:lastModifiedBy>
  <cp:revision>1</cp:revision>
  <dcterms:created xsi:type="dcterms:W3CDTF">2026-06-20T10:18:00Z</dcterms:created>
  <dcterms:modified xsi:type="dcterms:W3CDTF">2026-06-20T10:20:00Z</dcterms:modified>
</cp:coreProperties>
</file>