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D7D60" w14:textId="31567405" w:rsidR="00B855B9" w:rsidRPr="00B855B9" w:rsidRDefault="00B855B9" w:rsidP="00B855B9">
      <w:pPr>
        <w:pStyle w:val="paragraph"/>
        <w:spacing w:before="0" w:beforeAutospacing="0" w:after="0" w:afterAutospacing="0"/>
        <w:jc w:val="center"/>
        <w:textAlignment w:val="baseline"/>
        <w:rPr>
          <w:rStyle w:val="eop"/>
          <w:sz w:val="44"/>
          <w:szCs w:val="44"/>
          <w:u w:val="single"/>
          <w:lang w:val="en-US"/>
        </w:rPr>
      </w:pPr>
      <w:r w:rsidRPr="00B855B9">
        <w:rPr>
          <w:rStyle w:val="normaltextrun"/>
          <w:b/>
          <w:bCs/>
          <w:sz w:val="44"/>
          <w:szCs w:val="44"/>
          <w:u w:val="single"/>
          <w:lang w:val="en-US"/>
        </w:rPr>
        <w:t>Robert Aschman: A man who served his country</w:t>
      </w:r>
    </w:p>
    <w:p w14:paraId="4C4E7AF2" w14:textId="79CF7944" w:rsidR="00B855B9" w:rsidRDefault="00B855B9" w:rsidP="00B855B9">
      <w:pPr>
        <w:pStyle w:val="paragraph"/>
        <w:spacing w:before="0" w:beforeAutospacing="0" w:after="0" w:afterAutospacing="0"/>
        <w:textAlignment w:val="baseline"/>
        <w:rPr>
          <w:rStyle w:val="eop"/>
          <w:rFonts w:ascii="Aptos" w:hAnsi="Aptos" w:cs="Segoe UI"/>
          <w:lang w:val="en-US"/>
        </w:rPr>
      </w:pPr>
    </w:p>
    <w:p w14:paraId="276C205D" w14:textId="7A225098" w:rsidR="00B855B9" w:rsidRDefault="00B855B9" w:rsidP="00B855B9">
      <w:pPr>
        <w:pStyle w:val="paragraph"/>
        <w:spacing w:before="0" w:beforeAutospacing="0" w:after="0" w:afterAutospacing="0"/>
        <w:textAlignment w:val="baseline"/>
        <w:rPr>
          <w:rStyle w:val="eop"/>
          <w:rFonts w:ascii="Aptos" w:hAnsi="Aptos" w:cs="Segoe UI"/>
          <w:lang w:val="en-US"/>
        </w:rPr>
      </w:pPr>
    </w:p>
    <w:p w14:paraId="117ADBFF" w14:textId="77777777" w:rsidR="00B855B9" w:rsidRPr="00B855B9" w:rsidRDefault="00B855B9" w:rsidP="00B855B9">
      <w:pPr>
        <w:pStyle w:val="paragraph"/>
        <w:spacing w:before="0" w:beforeAutospacing="0" w:after="0" w:afterAutospacing="0"/>
        <w:textAlignment w:val="baseline"/>
        <w:rPr>
          <w:rFonts w:ascii="Segoe UI" w:hAnsi="Segoe UI" w:cs="Segoe UI"/>
          <w:sz w:val="18"/>
          <w:szCs w:val="18"/>
        </w:rPr>
      </w:pPr>
    </w:p>
    <w:p w14:paraId="2BCF8FFD" w14:textId="425B24B2" w:rsidR="00B855B9" w:rsidRPr="00B855B9" w:rsidRDefault="00B855B9" w:rsidP="00B855B9">
      <w:pPr>
        <w:pStyle w:val="paragraph"/>
        <w:spacing w:before="0" w:beforeAutospacing="0" w:after="0" w:afterAutospacing="0"/>
        <w:textAlignment w:val="baseline"/>
        <w:rPr>
          <w:rFonts w:ascii="Segoe UI" w:hAnsi="Segoe UI" w:cs="Segoe UI"/>
          <w:sz w:val="18"/>
          <w:szCs w:val="18"/>
        </w:rPr>
      </w:pPr>
      <w:r w:rsidRPr="00B855B9">
        <w:rPr>
          <w:rStyle w:val="normaltextrun"/>
          <w:rFonts w:ascii="Aptos" w:hAnsi="Aptos" w:cs="Segoe UI"/>
        </w:rPr>
        <w:t>Robert Aschman was one of the many Australians who risked their life and served in World War I. Born in Glasgow, Scotland, in 1883, he later migrated to South Africa, where he served 18 months with the Oudtshoorn Volunteer</w:t>
      </w:r>
      <w:r w:rsidRPr="00B855B9">
        <w:rPr>
          <w:rStyle w:val="normaltextrun"/>
          <w:rFonts w:ascii="Aptos" w:hAnsi="Aptos" w:cs="Segoe UI"/>
          <w:b/>
          <w:bCs/>
        </w:rPr>
        <w:t xml:space="preserve"> </w:t>
      </w:r>
      <w:r w:rsidRPr="00B855B9">
        <w:rPr>
          <w:rStyle w:val="normaltextrun"/>
          <w:rFonts w:ascii="Aptos" w:hAnsi="Aptos" w:cs="Segoe UI"/>
        </w:rPr>
        <w:t>Rifles in South Africa before his service ended when peace was declared (likely related to the Second Boer War). Then he moved to South Australia, where he worked as a canvasser and lived with his cousin. Robert was a Jewish man, standing at 168 cm tall and weighed 63 kg. He was single at the time of enlistment, so his cousin (who he lived with) was listed as his next of kin.</w:t>
      </w:r>
      <w:r w:rsidRPr="00B855B9">
        <w:rPr>
          <w:rStyle w:val="eop"/>
          <w:rFonts w:ascii="Aptos" w:hAnsi="Aptos" w:cs="Segoe UI"/>
        </w:rPr>
        <w:t> </w:t>
      </w:r>
    </w:p>
    <w:p w14:paraId="54D394A8" w14:textId="7B0AB940" w:rsidR="00B855B9" w:rsidRPr="00B855B9" w:rsidRDefault="00B855B9" w:rsidP="00B855B9">
      <w:pPr>
        <w:pStyle w:val="paragraph"/>
        <w:spacing w:before="0" w:beforeAutospacing="0" w:after="0" w:afterAutospacing="0"/>
        <w:textAlignment w:val="baseline"/>
        <w:rPr>
          <w:rFonts w:ascii="Segoe UI" w:hAnsi="Segoe UI" w:cs="Segoe UI"/>
          <w:sz w:val="18"/>
          <w:szCs w:val="18"/>
        </w:rPr>
      </w:pPr>
      <w:r>
        <w:rPr>
          <w:noProof/>
        </w:rPr>
        <w:drawing>
          <wp:anchor distT="0" distB="0" distL="114300" distR="114300" simplePos="0" relativeHeight="251658240" behindDoc="0" locked="0" layoutInCell="1" allowOverlap="1" wp14:anchorId="79A1D7BB" wp14:editId="66772E0A">
            <wp:simplePos x="0" y="0"/>
            <wp:positionH relativeFrom="column">
              <wp:posOffset>10544</wp:posOffset>
            </wp:positionH>
            <wp:positionV relativeFrom="paragraph">
              <wp:posOffset>119970</wp:posOffset>
            </wp:positionV>
            <wp:extent cx="2131060" cy="1583055"/>
            <wp:effectExtent l="0" t="0" r="2540" b="4445"/>
            <wp:wrapSquare wrapText="bothSides"/>
            <wp:docPr id="1784145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31060" cy="1583055"/>
                    </a:xfrm>
                    <a:prstGeom prst="rect">
                      <a:avLst/>
                    </a:prstGeom>
                  </pic:spPr>
                </pic:pic>
              </a:graphicData>
            </a:graphic>
            <wp14:sizeRelH relativeFrom="page">
              <wp14:pctWidth>0</wp14:pctWidth>
            </wp14:sizeRelH>
            <wp14:sizeRelV relativeFrom="page">
              <wp14:pctHeight>0</wp14:pctHeight>
            </wp14:sizeRelV>
          </wp:anchor>
        </w:drawing>
      </w:r>
      <w:r w:rsidRPr="00B855B9">
        <w:rPr>
          <w:rStyle w:val="eop"/>
          <w:rFonts w:ascii="Aptos" w:hAnsi="Aptos" w:cs="Segoe UI"/>
        </w:rPr>
        <w:t> </w:t>
      </w:r>
    </w:p>
    <w:p w14:paraId="53FAD044" w14:textId="28C72608" w:rsidR="00B855B9" w:rsidRDefault="00B855B9" w:rsidP="00B855B9">
      <w:pPr>
        <w:pStyle w:val="paragraph"/>
        <w:spacing w:before="0" w:beforeAutospacing="0" w:after="0" w:afterAutospacing="0"/>
        <w:textAlignment w:val="baseline"/>
        <w:rPr>
          <w:rStyle w:val="eop"/>
          <w:rFonts w:ascii="Aptos" w:hAnsi="Aptos" w:cs="Segoe UI"/>
        </w:rPr>
      </w:pPr>
      <w:r w:rsidRPr="00B855B9">
        <w:rPr>
          <w:rStyle w:val="normaltextrun"/>
          <w:rFonts w:ascii="Aptos" w:hAnsi="Aptos" w:cs="Segoe UI"/>
        </w:rPr>
        <w:t>Robert began the enlistment process on the 17</w:t>
      </w:r>
      <w:r w:rsidRPr="00B855B9">
        <w:rPr>
          <w:rStyle w:val="normaltextrun"/>
          <w:rFonts w:ascii="Aptos" w:hAnsi="Aptos" w:cs="Segoe UI"/>
          <w:sz w:val="19"/>
          <w:szCs w:val="19"/>
          <w:vertAlign w:val="superscript"/>
        </w:rPr>
        <w:t>th</w:t>
      </w:r>
      <w:r w:rsidRPr="00B855B9">
        <w:rPr>
          <w:rStyle w:val="normaltextrun"/>
          <w:rFonts w:ascii="Aptos" w:hAnsi="Aptos" w:cs="Segoe UI"/>
        </w:rPr>
        <w:t xml:space="preserve"> of August 1915 and officially enlisted on the 10</w:t>
      </w:r>
      <w:r w:rsidRPr="00B855B9">
        <w:rPr>
          <w:rStyle w:val="normaltextrun"/>
          <w:rFonts w:ascii="Aptos" w:hAnsi="Aptos" w:cs="Segoe UI"/>
          <w:sz w:val="19"/>
          <w:szCs w:val="19"/>
          <w:vertAlign w:val="superscript"/>
        </w:rPr>
        <w:t>th</w:t>
      </w:r>
      <w:r w:rsidRPr="00B855B9">
        <w:rPr>
          <w:rStyle w:val="normaltextrun"/>
          <w:rFonts w:ascii="Aptos" w:hAnsi="Aptos" w:cs="Segoe UI"/>
        </w:rPr>
        <w:t xml:space="preserve"> of September 1915 into the 10th Battalion of the AIF. From the very beginning, Robert demonstrated commitment and service, and after undergoing initial preparations, he embarked from Australia on the 11</w:t>
      </w:r>
      <w:r w:rsidRPr="00B855B9">
        <w:rPr>
          <w:rStyle w:val="normaltextrun"/>
          <w:rFonts w:ascii="Aptos" w:hAnsi="Aptos" w:cs="Segoe UI"/>
          <w:sz w:val="19"/>
          <w:szCs w:val="19"/>
          <w:vertAlign w:val="superscript"/>
        </w:rPr>
        <w:t>th</w:t>
      </w:r>
      <w:r w:rsidRPr="00B855B9">
        <w:rPr>
          <w:rStyle w:val="normaltextrun"/>
          <w:rFonts w:ascii="Aptos" w:hAnsi="Aptos" w:cs="Segoe UI"/>
        </w:rPr>
        <w:t xml:space="preserve"> of January 1916 aboard the HMAT A30 </w:t>
      </w:r>
      <w:r w:rsidRPr="00B855B9">
        <w:rPr>
          <w:rStyle w:val="normaltextrun"/>
          <w:rFonts w:ascii="Aptos" w:hAnsi="Aptos" w:cs="Segoe UI"/>
          <w:i/>
          <w:iCs/>
        </w:rPr>
        <w:t>Borda</w:t>
      </w:r>
      <w:r w:rsidRPr="00B855B9">
        <w:rPr>
          <w:rStyle w:val="normaltextrun"/>
          <w:rFonts w:ascii="Aptos" w:hAnsi="Aptos" w:cs="Segoe UI"/>
        </w:rPr>
        <w:t>.</w:t>
      </w:r>
      <w:r w:rsidRPr="00B855B9">
        <w:rPr>
          <w:rStyle w:val="eop"/>
          <w:rFonts w:ascii="Aptos" w:hAnsi="Aptos" w:cs="Segoe UI"/>
        </w:rPr>
        <w:t> </w:t>
      </w:r>
    </w:p>
    <w:p w14:paraId="539B49C3" w14:textId="7C23072D" w:rsidR="00B855B9" w:rsidRPr="00B855B9" w:rsidRDefault="00B855B9" w:rsidP="00B855B9">
      <w:pPr>
        <w:pStyle w:val="paragraph"/>
        <w:spacing w:before="0" w:beforeAutospacing="0" w:after="0" w:afterAutospacing="0"/>
        <w:textAlignment w:val="baseline"/>
        <w:rPr>
          <w:rFonts w:ascii="Segoe UI" w:hAnsi="Segoe UI" w:cs="Segoe UI"/>
          <w:sz w:val="18"/>
          <w:szCs w:val="18"/>
        </w:rPr>
      </w:pPr>
    </w:p>
    <w:p w14:paraId="5814955F" w14:textId="2E8C338E" w:rsidR="00B855B9" w:rsidRPr="00B855B9" w:rsidRDefault="00B855B9" w:rsidP="00B855B9">
      <w:pPr>
        <w:pStyle w:val="paragraph"/>
        <w:spacing w:before="0" w:beforeAutospacing="0" w:after="0" w:afterAutospacing="0"/>
        <w:textAlignment w:val="baseline"/>
        <w:rPr>
          <w:rFonts w:ascii="Segoe UI" w:hAnsi="Segoe UI" w:cs="Segoe UI"/>
          <w:sz w:val="18"/>
          <w:szCs w:val="18"/>
        </w:rPr>
      </w:pPr>
      <w:r w:rsidRPr="00B855B9">
        <w:rPr>
          <w:rStyle w:val="eop"/>
          <w:rFonts w:ascii="Aptos" w:hAnsi="Aptos" w:cs="Segoe UI"/>
        </w:rPr>
        <w:t> </w:t>
      </w:r>
    </w:p>
    <w:p w14:paraId="28B34118" w14:textId="7CA7B1E1" w:rsidR="00B855B9" w:rsidRPr="00B855B9" w:rsidRDefault="00B855B9" w:rsidP="00B855B9">
      <w:pPr>
        <w:pStyle w:val="paragraph"/>
        <w:spacing w:before="0" w:beforeAutospacing="0" w:after="0" w:afterAutospacing="0"/>
        <w:textAlignment w:val="baseline"/>
        <w:rPr>
          <w:rFonts w:ascii="Segoe UI" w:hAnsi="Segoe UI" w:cs="Segoe UI"/>
          <w:sz w:val="18"/>
          <w:szCs w:val="18"/>
        </w:rPr>
      </w:pPr>
      <w:r>
        <w:rPr>
          <w:noProof/>
        </w:rPr>
        <w:drawing>
          <wp:anchor distT="0" distB="0" distL="114300" distR="114300" simplePos="0" relativeHeight="251659264" behindDoc="0" locked="0" layoutInCell="1" allowOverlap="1" wp14:anchorId="79DC625A" wp14:editId="49BAD875">
            <wp:simplePos x="0" y="0"/>
            <wp:positionH relativeFrom="column">
              <wp:posOffset>3455582</wp:posOffset>
            </wp:positionH>
            <wp:positionV relativeFrom="paragraph">
              <wp:posOffset>548138</wp:posOffset>
            </wp:positionV>
            <wp:extent cx="2298798" cy="1172235"/>
            <wp:effectExtent l="0" t="0" r="0" b="0"/>
            <wp:wrapSquare wrapText="bothSides"/>
            <wp:docPr id="19649476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298798" cy="1172235"/>
                    </a:xfrm>
                    <a:prstGeom prst="rect">
                      <a:avLst/>
                    </a:prstGeom>
                  </pic:spPr>
                </pic:pic>
              </a:graphicData>
            </a:graphic>
            <wp14:sizeRelH relativeFrom="page">
              <wp14:pctWidth>0</wp14:pctWidth>
            </wp14:sizeRelH>
            <wp14:sizeRelV relativeFrom="page">
              <wp14:pctHeight>0</wp14:pctHeight>
            </wp14:sizeRelV>
          </wp:anchor>
        </w:drawing>
      </w:r>
      <w:r w:rsidRPr="00B855B9">
        <w:rPr>
          <w:rStyle w:val="normaltextrun"/>
          <w:rFonts w:ascii="Aptos" w:hAnsi="Aptos" w:cs="Segoe UI"/>
        </w:rPr>
        <w:t>After arriving in Suez, Egypt, on the 11</w:t>
      </w:r>
      <w:r w:rsidRPr="00B855B9">
        <w:rPr>
          <w:rStyle w:val="normaltextrun"/>
          <w:rFonts w:ascii="Aptos" w:hAnsi="Aptos" w:cs="Segoe UI"/>
          <w:sz w:val="19"/>
          <w:szCs w:val="19"/>
          <w:vertAlign w:val="superscript"/>
        </w:rPr>
        <w:t>th</w:t>
      </w:r>
      <w:r w:rsidRPr="00B855B9">
        <w:rPr>
          <w:rStyle w:val="normaltextrun"/>
          <w:rFonts w:ascii="Aptos" w:hAnsi="Aptos" w:cs="Segoe UI"/>
        </w:rPr>
        <w:t xml:space="preserve"> of March 1916, Robert continued his training. Then on the 20</w:t>
      </w:r>
      <w:r w:rsidRPr="00B855B9">
        <w:rPr>
          <w:rStyle w:val="normaltextrun"/>
          <w:rFonts w:ascii="Aptos" w:hAnsi="Aptos" w:cs="Segoe UI"/>
          <w:sz w:val="19"/>
          <w:szCs w:val="19"/>
          <w:vertAlign w:val="superscript"/>
        </w:rPr>
        <w:t>th</w:t>
      </w:r>
      <w:r w:rsidRPr="00B855B9">
        <w:rPr>
          <w:rStyle w:val="normaltextrun"/>
          <w:rFonts w:ascii="Aptos" w:hAnsi="Aptos" w:cs="Segoe UI"/>
        </w:rPr>
        <w:t xml:space="preserve"> of May 1916, as part of a reorganization in the Australian forces, he was transferred to the 50th Battalion. The 50</w:t>
      </w:r>
      <w:r w:rsidRPr="00B855B9">
        <w:rPr>
          <w:rStyle w:val="normaltextrun"/>
          <w:rFonts w:ascii="Aptos" w:hAnsi="Aptos" w:cs="Segoe UI"/>
          <w:sz w:val="19"/>
          <w:szCs w:val="19"/>
          <w:vertAlign w:val="superscript"/>
        </w:rPr>
        <w:t>th</w:t>
      </w:r>
      <w:r w:rsidRPr="00B855B9">
        <w:rPr>
          <w:rStyle w:val="normaltextrun"/>
          <w:rFonts w:ascii="Aptos" w:hAnsi="Aptos" w:cs="Segoe UI"/>
        </w:rPr>
        <w:t xml:space="preserve"> battalion was formed from experienced members of the 10th Battalion and new recruits. Just one day after the transfer, Robert was promoted to sergeant, a sign of his strong performance and leadership qualities.</w:t>
      </w:r>
      <w:r w:rsidRPr="00B855B9">
        <w:rPr>
          <w:rStyle w:val="eop"/>
          <w:rFonts w:ascii="Aptos" w:hAnsi="Aptos" w:cs="Segoe UI"/>
        </w:rPr>
        <w:t> </w:t>
      </w:r>
    </w:p>
    <w:p w14:paraId="7FD4F88D" w14:textId="55A6D78A" w:rsidR="00B855B9" w:rsidRDefault="00B855B9" w:rsidP="00B855B9">
      <w:pPr>
        <w:pStyle w:val="paragraph"/>
        <w:spacing w:before="0" w:beforeAutospacing="0" w:after="0" w:afterAutospacing="0"/>
        <w:textAlignment w:val="baseline"/>
        <w:rPr>
          <w:rFonts w:ascii="Segoe UI" w:hAnsi="Segoe UI" w:cs="Segoe UI"/>
          <w:sz w:val="18"/>
          <w:szCs w:val="18"/>
        </w:rPr>
      </w:pPr>
    </w:p>
    <w:p w14:paraId="0E667FE2" w14:textId="1DAF305A" w:rsidR="00B855B9" w:rsidRPr="00B855B9" w:rsidRDefault="00B855B9" w:rsidP="00B855B9">
      <w:pPr>
        <w:pStyle w:val="paragraph"/>
        <w:spacing w:before="0" w:beforeAutospacing="0" w:after="0" w:afterAutospacing="0"/>
        <w:textAlignment w:val="baseline"/>
        <w:rPr>
          <w:rFonts w:ascii="Segoe UI" w:hAnsi="Segoe UI" w:cs="Segoe UI"/>
          <w:sz w:val="18"/>
          <w:szCs w:val="18"/>
        </w:rPr>
      </w:pPr>
      <w:r>
        <w:rPr>
          <w:noProof/>
        </w:rPr>
        <w:drawing>
          <wp:anchor distT="0" distB="0" distL="114300" distR="114300" simplePos="0" relativeHeight="251660288" behindDoc="0" locked="0" layoutInCell="1" allowOverlap="1" wp14:anchorId="41AF97B5" wp14:editId="0BEFA01B">
            <wp:simplePos x="0" y="0"/>
            <wp:positionH relativeFrom="column">
              <wp:posOffset>3455035</wp:posOffset>
            </wp:positionH>
            <wp:positionV relativeFrom="paragraph">
              <wp:posOffset>140970</wp:posOffset>
            </wp:positionV>
            <wp:extent cx="2298700" cy="1295400"/>
            <wp:effectExtent l="0" t="0" r="0" b="0"/>
            <wp:wrapSquare wrapText="bothSides"/>
            <wp:docPr id="18574775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298700" cy="1295400"/>
                    </a:xfrm>
                    <a:prstGeom prst="rect">
                      <a:avLst/>
                    </a:prstGeom>
                  </pic:spPr>
                </pic:pic>
              </a:graphicData>
            </a:graphic>
            <wp14:sizeRelH relativeFrom="page">
              <wp14:pctWidth>0</wp14:pctWidth>
            </wp14:sizeRelH>
            <wp14:sizeRelV relativeFrom="page">
              <wp14:pctHeight>0</wp14:pctHeight>
            </wp14:sizeRelV>
          </wp:anchor>
        </w:drawing>
      </w:r>
    </w:p>
    <w:p w14:paraId="28503A53" w14:textId="15238271" w:rsidR="00B855B9" w:rsidRPr="00B855B9" w:rsidRDefault="00B855B9" w:rsidP="00B855B9">
      <w:pPr>
        <w:pStyle w:val="paragraph"/>
        <w:spacing w:before="0" w:beforeAutospacing="0" w:after="0" w:afterAutospacing="0"/>
        <w:textAlignment w:val="baseline"/>
        <w:rPr>
          <w:rFonts w:ascii="Segoe UI" w:hAnsi="Segoe UI" w:cs="Segoe UI"/>
          <w:sz w:val="18"/>
          <w:szCs w:val="18"/>
        </w:rPr>
      </w:pPr>
      <w:r w:rsidRPr="00B855B9">
        <w:rPr>
          <w:rStyle w:val="normaltextrun"/>
          <w:rFonts w:ascii="Aptos" w:hAnsi="Aptos" w:cs="Segoe UI"/>
        </w:rPr>
        <w:t>He was sent from Alexandria, Egypt, to Plymouth, England, on the 6</w:t>
      </w:r>
      <w:r w:rsidRPr="00B855B9">
        <w:rPr>
          <w:rStyle w:val="normaltextrun"/>
          <w:rFonts w:ascii="Aptos" w:hAnsi="Aptos" w:cs="Segoe UI"/>
          <w:sz w:val="19"/>
          <w:szCs w:val="19"/>
          <w:vertAlign w:val="superscript"/>
        </w:rPr>
        <w:t>th</w:t>
      </w:r>
      <w:r w:rsidRPr="00B855B9">
        <w:rPr>
          <w:rStyle w:val="normaltextrun"/>
          <w:rFonts w:ascii="Aptos" w:hAnsi="Aptos" w:cs="Segoe UI"/>
        </w:rPr>
        <w:t xml:space="preserve"> of June 1916 for further training. From there, he was deployed to the Western Front in France. He disembarked in Étaples on 30 November 1916 and was assigned to the 4th Australian Division Base Depot before eventually joining his unit on the front lines on the 28</w:t>
      </w:r>
      <w:r w:rsidRPr="00B855B9">
        <w:rPr>
          <w:rStyle w:val="normaltextrun"/>
          <w:rFonts w:ascii="Aptos" w:hAnsi="Aptos" w:cs="Segoe UI"/>
          <w:sz w:val="19"/>
          <w:szCs w:val="19"/>
          <w:vertAlign w:val="superscript"/>
        </w:rPr>
        <w:t>th</w:t>
      </w:r>
      <w:r w:rsidRPr="00B855B9">
        <w:rPr>
          <w:rStyle w:val="normaltextrun"/>
          <w:rFonts w:ascii="Aptos" w:hAnsi="Aptos" w:cs="Segoe UI"/>
        </w:rPr>
        <w:t xml:space="preserve"> of June 1918.</w:t>
      </w:r>
      <w:r w:rsidRPr="00B855B9">
        <w:rPr>
          <w:rStyle w:val="eop"/>
          <w:rFonts w:ascii="Aptos" w:hAnsi="Aptos" w:cs="Segoe UI"/>
        </w:rPr>
        <w:t> </w:t>
      </w:r>
    </w:p>
    <w:p w14:paraId="28DA5ACB" w14:textId="02DDD34D" w:rsidR="00B855B9" w:rsidRDefault="00B855B9" w:rsidP="00B855B9">
      <w:pPr>
        <w:pStyle w:val="paragraph"/>
        <w:spacing w:before="0" w:beforeAutospacing="0" w:after="0" w:afterAutospacing="0"/>
        <w:textAlignment w:val="baseline"/>
        <w:rPr>
          <w:rStyle w:val="eop"/>
          <w:rFonts w:ascii="Aptos" w:hAnsi="Aptos" w:cs="Segoe UI"/>
        </w:rPr>
      </w:pPr>
      <w:r w:rsidRPr="00B855B9">
        <w:rPr>
          <w:rStyle w:val="eop"/>
          <w:rFonts w:ascii="Aptos" w:hAnsi="Aptos" w:cs="Segoe UI"/>
        </w:rPr>
        <w:t> </w:t>
      </w:r>
    </w:p>
    <w:p w14:paraId="12FFD9E3" w14:textId="3FE552DC" w:rsidR="00B855B9" w:rsidRDefault="00B855B9" w:rsidP="00B855B9">
      <w:pPr>
        <w:pStyle w:val="paragraph"/>
        <w:spacing w:before="0" w:beforeAutospacing="0" w:after="0" w:afterAutospacing="0"/>
        <w:textAlignment w:val="baseline"/>
        <w:rPr>
          <w:rStyle w:val="eop"/>
          <w:rFonts w:ascii="Aptos" w:hAnsi="Aptos" w:cs="Segoe UI"/>
        </w:rPr>
      </w:pPr>
    </w:p>
    <w:p w14:paraId="5BA8A5CD" w14:textId="6FED93A5" w:rsidR="00B855B9" w:rsidRDefault="00B855B9" w:rsidP="00B855B9">
      <w:pPr>
        <w:pStyle w:val="paragraph"/>
        <w:spacing w:before="0" w:beforeAutospacing="0" w:after="0" w:afterAutospacing="0"/>
        <w:textAlignment w:val="baseline"/>
        <w:rPr>
          <w:rStyle w:val="eop"/>
          <w:rFonts w:ascii="Aptos" w:hAnsi="Aptos" w:cs="Segoe UI"/>
        </w:rPr>
      </w:pPr>
    </w:p>
    <w:p w14:paraId="0846098C" w14:textId="01E8E2DB" w:rsidR="00B855B9" w:rsidRDefault="00B855B9" w:rsidP="00B855B9">
      <w:pPr>
        <w:pStyle w:val="paragraph"/>
        <w:spacing w:before="0" w:beforeAutospacing="0" w:after="0" w:afterAutospacing="0"/>
        <w:textAlignment w:val="baseline"/>
        <w:rPr>
          <w:rStyle w:val="eop"/>
          <w:rFonts w:ascii="Aptos" w:hAnsi="Aptos" w:cs="Segoe UI"/>
        </w:rPr>
      </w:pPr>
    </w:p>
    <w:p w14:paraId="202256AD" w14:textId="77777777" w:rsidR="00B855B9" w:rsidRPr="00B855B9" w:rsidRDefault="00B855B9" w:rsidP="00B855B9">
      <w:pPr>
        <w:pStyle w:val="paragraph"/>
        <w:spacing w:before="0" w:beforeAutospacing="0" w:after="0" w:afterAutospacing="0"/>
        <w:textAlignment w:val="baseline"/>
        <w:rPr>
          <w:rFonts w:ascii="Segoe UI" w:hAnsi="Segoe UI" w:cs="Segoe UI"/>
          <w:sz w:val="18"/>
          <w:szCs w:val="18"/>
        </w:rPr>
      </w:pPr>
    </w:p>
    <w:p w14:paraId="5BD9F303" w14:textId="7DDCFA08" w:rsidR="00B855B9" w:rsidRDefault="00B855B9" w:rsidP="00B855B9">
      <w:pPr>
        <w:pStyle w:val="paragraph"/>
        <w:spacing w:before="0" w:beforeAutospacing="0" w:after="0" w:afterAutospacing="0"/>
        <w:textAlignment w:val="baseline"/>
        <w:rPr>
          <w:rStyle w:val="eop"/>
          <w:rFonts w:ascii="Aptos" w:hAnsi="Aptos" w:cs="Segoe UI"/>
        </w:rPr>
      </w:pPr>
      <w:r>
        <w:rPr>
          <w:noProof/>
        </w:rPr>
        <w:lastRenderedPageBreak/>
        <w:drawing>
          <wp:anchor distT="0" distB="0" distL="114300" distR="114300" simplePos="0" relativeHeight="251661312" behindDoc="0" locked="0" layoutInCell="1" allowOverlap="1" wp14:anchorId="647D4BA1" wp14:editId="088933C5">
            <wp:simplePos x="0" y="0"/>
            <wp:positionH relativeFrom="column">
              <wp:posOffset>0</wp:posOffset>
            </wp:positionH>
            <wp:positionV relativeFrom="paragraph">
              <wp:posOffset>398</wp:posOffset>
            </wp:positionV>
            <wp:extent cx="1917799" cy="1536779"/>
            <wp:effectExtent l="0" t="0" r="0" b="0"/>
            <wp:wrapSquare wrapText="bothSides"/>
            <wp:docPr id="17734995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917799" cy="1536779"/>
                    </a:xfrm>
                    <a:prstGeom prst="rect">
                      <a:avLst/>
                    </a:prstGeom>
                  </pic:spPr>
                </pic:pic>
              </a:graphicData>
            </a:graphic>
            <wp14:sizeRelH relativeFrom="page">
              <wp14:pctWidth>0</wp14:pctWidth>
            </wp14:sizeRelH>
            <wp14:sizeRelV relativeFrom="page">
              <wp14:pctHeight>0</wp14:pctHeight>
            </wp14:sizeRelV>
          </wp:anchor>
        </w:drawing>
      </w:r>
      <w:r w:rsidRPr="00B855B9">
        <w:rPr>
          <w:rStyle w:val="normaltextrun"/>
          <w:rFonts w:ascii="Aptos" w:hAnsi="Aptos" w:cs="Segoe UI"/>
        </w:rPr>
        <w:t>During his service, Robert took part in many major battles, including the Battle of Fromelles (July 1916), the Retreat to the Hindenburg Line (February 1917), the Second Battle of Bullecourt (May 1917), the Battle of Polygon Wood (September 1917), the Battle of Villers-Bretonneux (April 1918), the Second Battle of Morlancourt (May 1918), the Battle of Amiens (August 1918), and the Capture of Peronne and the Hindenburg Line (September 1918).</w:t>
      </w:r>
      <w:r w:rsidRPr="00B855B9">
        <w:rPr>
          <w:rStyle w:val="eop"/>
          <w:rFonts w:ascii="Aptos" w:hAnsi="Aptos" w:cs="Segoe UI"/>
        </w:rPr>
        <w:t> </w:t>
      </w:r>
    </w:p>
    <w:p w14:paraId="1C6BEFA7" w14:textId="4B9C40D0" w:rsidR="00B855B9" w:rsidRPr="00B855B9" w:rsidRDefault="00B855B9" w:rsidP="00B855B9">
      <w:pPr>
        <w:pStyle w:val="paragraph"/>
        <w:spacing w:before="0" w:beforeAutospacing="0" w:after="0" w:afterAutospacing="0"/>
        <w:textAlignment w:val="baseline"/>
        <w:rPr>
          <w:rFonts w:ascii="Segoe UI" w:hAnsi="Segoe UI" w:cs="Segoe UI"/>
          <w:sz w:val="18"/>
          <w:szCs w:val="18"/>
        </w:rPr>
      </w:pPr>
    </w:p>
    <w:p w14:paraId="534CAF0D" w14:textId="77777777" w:rsidR="00B855B9" w:rsidRPr="00B855B9" w:rsidRDefault="00B855B9" w:rsidP="00B855B9">
      <w:pPr>
        <w:pStyle w:val="paragraph"/>
        <w:spacing w:before="0" w:beforeAutospacing="0" w:after="0" w:afterAutospacing="0"/>
        <w:textAlignment w:val="baseline"/>
        <w:rPr>
          <w:rFonts w:ascii="Segoe UI" w:hAnsi="Segoe UI" w:cs="Segoe UI"/>
          <w:sz w:val="18"/>
          <w:szCs w:val="18"/>
        </w:rPr>
      </w:pPr>
      <w:r w:rsidRPr="00B855B9">
        <w:rPr>
          <w:rStyle w:val="eop"/>
          <w:rFonts w:ascii="Aptos" w:hAnsi="Aptos" w:cs="Segoe UI"/>
        </w:rPr>
        <w:t> </w:t>
      </w:r>
    </w:p>
    <w:p w14:paraId="3FE47451" w14:textId="77777777" w:rsidR="00B855B9" w:rsidRPr="00B855B9" w:rsidRDefault="00B855B9" w:rsidP="00B855B9">
      <w:pPr>
        <w:pStyle w:val="paragraph"/>
        <w:spacing w:before="0" w:beforeAutospacing="0" w:after="0" w:afterAutospacing="0"/>
        <w:textAlignment w:val="baseline"/>
        <w:rPr>
          <w:rFonts w:ascii="Segoe UI" w:hAnsi="Segoe UI" w:cs="Segoe UI"/>
          <w:sz w:val="18"/>
          <w:szCs w:val="18"/>
        </w:rPr>
      </w:pPr>
      <w:r w:rsidRPr="00B855B9">
        <w:rPr>
          <w:rStyle w:val="normaltextrun"/>
          <w:rFonts w:ascii="Aptos" w:hAnsi="Aptos" w:cs="Segoe UI"/>
        </w:rPr>
        <w:t>Despite his promotions from Private to Lance Corporal on the 31</w:t>
      </w:r>
      <w:r w:rsidRPr="00B855B9">
        <w:rPr>
          <w:rStyle w:val="normaltextrun"/>
          <w:rFonts w:ascii="Aptos" w:hAnsi="Aptos" w:cs="Segoe UI"/>
          <w:sz w:val="19"/>
          <w:szCs w:val="19"/>
          <w:vertAlign w:val="superscript"/>
        </w:rPr>
        <w:t>st</w:t>
      </w:r>
      <w:r w:rsidRPr="00B855B9">
        <w:rPr>
          <w:rStyle w:val="normaltextrun"/>
          <w:rFonts w:ascii="Aptos" w:hAnsi="Aptos" w:cs="Segoe UI"/>
        </w:rPr>
        <w:t xml:space="preserve"> of March 1916, and eventually to Sergeant by the 7</w:t>
      </w:r>
      <w:r w:rsidRPr="00B855B9">
        <w:rPr>
          <w:rStyle w:val="normaltextrun"/>
          <w:rFonts w:ascii="Aptos" w:hAnsi="Aptos" w:cs="Segoe UI"/>
          <w:sz w:val="19"/>
          <w:szCs w:val="19"/>
          <w:vertAlign w:val="superscript"/>
        </w:rPr>
        <w:t>th</w:t>
      </w:r>
      <w:r w:rsidRPr="00B855B9">
        <w:rPr>
          <w:rStyle w:val="normaltextrun"/>
          <w:rFonts w:ascii="Aptos" w:hAnsi="Aptos" w:cs="Segoe UI"/>
        </w:rPr>
        <w:t xml:space="preserve"> of December 1916, Robert also experienced setbacks. On the 5</w:t>
      </w:r>
      <w:r w:rsidRPr="00B855B9">
        <w:rPr>
          <w:rStyle w:val="normaltextrun"/>
          <w:rFonts w:ascii="Aptos" w:hAnsi="Aptos" w:cs="Segoe UI"/>
          <w:sz w:val="19"/>
          <w:szCs w:val="19"/>
          <w:vertAlign w:val="superscript"/>
        </w:rPr>
        <w:t>th</w:t>
      </w:r>
      <w:r w:rsidRPr="00B855B9">
        <w:rPr>
          <w:rStyle w:val="normaltextrun"/>
          <w:rFonts w:ascii="Aptos" w:hAnsi="Aptos" w:cs="Segoe UI"/>
        </w:rPr>
        <w:t xml:space="preserve"> of September 1916, he was disciplined after allowing six prisoners to escape. He was severely reprimanded and demoted back to Private. However, once again he rose in the ranks until he was a Seargent. Later, he was marked as AWL on the 30</w:t>
      </w:r>
      <w:r w:rsidRPr="00B855B9">
        <w:rPr>
          <w:rStyle w:val="normaltextrun"/>
          <w:rFonts w:ascii="Aptos" w:hAnsi="Aptos" w:cs="Segoe UI"/>
          <w:sz w:val="19"/>
          <w:szCs w:val="19"/>
          <w:vertAlign w:val="superscript"/>
        </w:rPr>
        <w:t>th</w:t>
      </w:r>
      <w:r w:rsidRPr="00B855B9">
        <w:rPr>
          <w:rStyle w:val="normaltextrun"/>
          <w:rFonts w:ascii="Aptos" w:hAnsi="Aptos" w:cs="Segoe UI"/>
        </w:rPr>
        <w:t xml:space="preserve"> of November 1916 while at Étaples, France. His punishment was a deduction in pay, which was standard.</w:t>
      </w:r>
      <w:r w:rsidRPr="00B855B9">
        <w:rPr>
          <w:rStyle w:val="eop"/>
          <w:rFonts w:ascii="Aptos" w:hAnsi="Aptos" w:cs="Segoe UI"/>
        </w:rPr>
        <w:t> </w:t>
      </w:r>
    </w:p>
    <w:p w14:paraId="3A4F2529" w14:textId="68221612" w:rsidR="00B855B9" w:rsidRPr="00B855B9" w:rsidRDefault="00B855B9" w:rsidP="00B855B9">
      <w:pPr>
        <w:pStyle w:val="paragraph"/>
        <w:spacing w:before="0" w:beforeAutospacing="0" w:after="0" w:afterAutospacing="0"/>
        <w:textAlignment w:val="baseline"/>
        <w:rPr>
          <w:rFonts w:ascii="Segoe UI" w:hAnsi="Segoe UI" w:cs="Segoe UI"/>
          <w:sz w:val="18"/>
          <w:szCs w:val="18"/>
        </w:rPr>
      </w:pPr>
      <w:r w:rsidRPr="00B855B9">
        <w:rPr>
          <w:rStyle w:val="eop"/>
          <w:rFonts w:ascii="Aptos" w:hAnsi="Aptos" w:cs="Segoe UI"/>
        </w:rPr>
        <w:t> </w:t>
      </w:r>
    </w:p>
    <w:p w14:paraId="07B1D33D" w14:textId="7EB59012" w:rsidR="00B855B9" w:rsidRDefault="00B855B9" w:rsidP="00B855B9">
      <w:pPr>
        <w:pStyle w:val="paragraph"/>
        <w:spacing w:before="0" w:beforeAutospacing="0" w:after="0" w:afterAutospacing="0"/>
        <w:textAlignment w:val="baseline"/>
        <w:rPr>
          <w:rStyle w:val="normaltextrun"/>
          <w:rFonts w:ascii="Aptos" w:hAnsi="Aptos" w:cs="Segoe UI"/>
        </w:rPr>
      </w:pPr>
      <w:r>
        <w:rPr>
          <w:noProof/>
        </w:rPr>
        <w:drawing>
          <wp:anchor distT="0" distB="0" distL="114300" distR="114300" simplePos="0" relativeHeight="251662336" behindDoc="0" locked="0" layoutInCell="1" allowOverlap="1" wp14:anchorId="5BE1B2B4" wp14:editId="22E45DC0">
            <wp:simplePos x="0" y="0"/>
            <wp:positionH relativeFrom="column">
              <wp:posOffset>0</wp:posOffset>
            </wp:positionH>
            <wp:positionV relativeFrom="paragraph">
              <wp:posOffset>31750</wp:posOffset>
            </wp:positionV>
            <wp:extent cx="1917700" cy="1193800"/>
            <wp:effectExtent l="0" t="0" r="0" b="0"/>
            <wp:wrapSquare wrapText="bothSides"/>
            <wp:docPr id="7571163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917700" cy="1193800"/>
                    </a:xfrm>
                    <a:prstGeom prst="rect">
                      <a:avLst/>
                    </a:prstGeom>
                  </pic:spPr>
                </pic:pic>
              </a:graphicData>
            </a:graphic>
            <wp14:sizeRelH relativeFrom="page">
              <wp14:pctWidth>0</wp14:pctWidth>
            </wp14:sizeRelH>
            <wp14:sizeRelV relativeFrom="page">
              <wp14:pctHeight>0</wp14:pctHeight>
            </wp14:sizeRelV>
          </wp:anchor>
        </w:drawing>
      </w:r>
      <w:r w:rsidRPr="00B855B9">
        <w:rPr>
          <w:rStyle w:val="normaltextrun"/>
          <w:rFonts w:ascii="Aptos" w:hAnsi="Aptos" w:cs="Segoe UI"/>
        </w:rPr>
        <w:t>Robert also faced many health issues during his service. On the 11</w:t>
      </w:r>
      <w:r w:rsidRPr="00B855B9">
        <w:rPr>
          <w:rStyle w:val="normaltextrun"/>
          <w:rFonts w:ascii="Aptos" w:hAnsi="Aptos" w:cs="Segoe UI"/>
          <w:sz w:val="19"/>
          <w:szCs w:val="19"/>
          <w:vertAlign w:val="superscript"/>
        </w:rPr>
        <w:t>th</w:t>
      </w:r>
      <w:r w:rsidRPr="00B855B9">
        <w:rPr>
          <w:rStyle w:val="normaltextrun"/>
          <w:rFonts w:ascii="Aptos" w:hAnsi="Aptos" w:cs="Segoe UI"/>
        </w:rPr>
        <w:t xml:space="preserve"> of December 1916, he was hospitalized in Étaples with piles and was transferred to England the following day and in March 1918, he was admitted to Sutton Veny Hospital with conjunctivitis. However, his most serious wound occurred on the 23</w:t>
      </w:r>
      <w:r w:rsidRPr="00B855B9">
        <w:rPr>
          <w:rStyle w:val="normaltextrun"/>
          <w:rFonts w:ascii="Aptos" w:hAnsi="Aptos" w:cs="Segoe UI"/>
          <w:sz w:val="19"/>
          <w:szCs w:val="19"/>
          <w:vertAlign w:val="superscript"/>
        </w:rPr>
        <w:t>rd</w:t>
      </w:r>
      <w:r w:rsidRPr="00B855B9">
        <w:rPr>
          <w:rStyle w:val="normaltextrun"/>
          <w:rFonts w:ascii="Aptos" w:hAnsi="Aptos" w:cs="Segoe UI"/>
        </w:rPr>
        <w:t xml:space="preserve"> of August 1918 during the Second Battle of Somme. He suffered a gunshot wound to the right thigh and was treated at the 41st Casualty Clearing Station before being evacuated to England.</w:t>
      </w:r>
    </w:p>
    <w:p w14:paraId="095178A7" w14:textId="5B26E41E" w:rsidR="00B855B9" w:rsidRPr="00B855B9" w:rsidRDefault="00B855B9" w:rsidP="00B855B9">
      <w:pPr>
        <w:pStyle w:val="paragraph"/>
        <w:spacing w:before="0" w:beforeAutospacing="0" w:after="0" w:afterAutospacing="0"/>
        <w:textAlignment w:val="baseline"/>
        <w:rPr>
          <w:rFonts w:ascii="Segoe UI" w:hAnsi="Segoe UI" w:cs="Segoe UI"/>
          <w:sz w:val="18"/>
          <w:szCs w:val="18"/>
        </w:rPr>
      </w:pPr>
      <w:r w:rsidRPr="00B855B9">
        <w:rPr>
          <w:rStyle w:val="eop"/>
          <w:rFonts w:ascii="Aptos" w:hAnsi="Aptos" w:cs="Segoe UI"/>
        </w:rPr>
        <w:t> </w:t>
      </w:r>
    </w:p>
    <w:p w14:paraId="158E6195" w14:textId="77777777" w:rsidR="00B855B9" w:rsidRPr="00B855B9" w:rsidRDefault="00B855B9" w:rsidP="00B855B9">
      <w:pPr>
        <w:pStyle w:val="paragraph"/>
        <w:spacing w:before="0" w:beforeAutospacing="0" w:after="0" w:afterAutospacing="0"/>
        <w:textAlignment w:val="baseline"/>
        <w:rPr>
          <w:rFonts w:ascii="Segoe UI" w:hAnsi="Segoe UI" w:cs="Segoe UI"/>
          <w:sz w:val="18"/>
          <w:szCs w:val="18"/>
        </w:rPr>
      </w:pPr>
      <w:r w:rsidRPr="00B855B9">
        <w:rPr>
          <w:rStyle w:val="eop"/>
          <w:rFonts w:ascii="Aptos" w:hAnsi="Aptos" w:cs="Segoe UI"/>
        </w:rPr>
        <w:t> </w:t>
      </w:r>
    </w:p>
    <w:p w14:paraId="12424C7A" w14:textId="77777777" w:rsidR="00B855B9" w:rsidRPr="00B855B9" w:rsidRDefault="00B855B9" w:rsidP="00B855B9">
      <w:pPr>
        <w:pStyle w:val="paragraph"/>
        <w:spacing w:before="0" w:beforeAutospacing="0" w:after="0" w:afterAutospacing="0"/>
        <w:textAlignment w:val="baseline"/>
        <w:rPr>
          <w:rFonts w:ascii="Segoe UI" w:hAnsi="Segoe UI" w:cs="Segoe UI"/>
          <w:sz w:val="18"/>
          <w:szCs w:val="18"/>
        </w:rPr>
      </w:pPr>
      <w:r w:rsidRPr="00B855B9">
        <w:rPr>
          <w:rStyle w:val="normaltextrun"/>
          <w:rFonts w:ascii="Aptos" w:hAnsi="Aptos" w:cs="Segoe UI"/>
        </w:rPr>
        <w:t>Robert arrived in England on the 26</w:t>
      </w:r>
      <w:r w:rsidRPr="00B855B9">
        <w:rPr>
          <w:rStyle w:val="normaltextrun"/>
          <w:rFonts w:ascii="Aptos" w:hAnsi="Aptos" w:cs="Segoe UI"/>
          <w:sz w:val="19"/>
          <w:szCs w:val="19"/>
          <w:vertAlign w:val="superscript"/>
        </w:rPr>
        <w:t>th</w:t>
      </w:r>
      <w:r w:rsidRPr="00B855B9">
        <w:rPr>
          <w:rStyle w:val="normaltextrun"/>
          <w:rFonts w:ascii="Aptos" w:hAnsi="Aptos" w:cs="Segoe UI"/>
        </w:rPr>
        <w:t xml:space="preserve"> of August 1918 and was admitted to Northamptonshire War Hospital in Duston. After further recovery at the Daventry VAD Hospital, he was placed on furlough. Then on the 26</w:t>
      </w:r>
      <w:r w:rsidRPr="00B855B9">
        <w:rPr>
          <w:rStyle w:val="normaltextrun"/>
          <w:rFonts w:ascii="Aptos" w:hAnsi="Aptos" w:cs="Segoe UI"/>
          <w:sz w:val="19"/>
          <w:szCs w:val="19"/>
          <w:vertAlign w:val="superscript"/>
        </w:rPr>
        <w:t>th</w:t>
      </w:r>
      <w:r w:rsidRPr="00B855B9">
        <w:rPr>
          <w:rStyle w:val="normaltextrun"/>
          <w:rFonts w:ascii="Aptos" w:hAnsi="Aptos" w:cs="Segoe UI"/>
        </w:rPr>
        <w:t xml:space="preserve"> of November 1918, he returned to the No. 1 Command Depot at Sutton Veny but was declared medically unfit for further service.</w:t>
      </w:r>
      <w:r w:rsidRPr="00B855B9">
        <w:rPr>
          <w:rStyle w:val="eop"/>
          <w:rFonts w:ascii="Aptos" w:hAnsi="Aptos" w:cs="Segoe UI"/>
        </w:rPr>
        <w:t> </w:t>
      </w:r>
    </w:p>
    <w:p w14:paraId="147C9267" w14:textId="2083EACE" w:rsidR="00B855B9" w:rsidRPr="00B855B9" w:rsidRDefault="00B855B9" w:rsidP="00B855B9">
      <w:pPr>
        <w:pStyle w:val="paragraph"/>
        <w:spacing w:before="0" w:beforeAutospacing="0" w:after="0" w:afterAutospacing="0"/>
        <w:textAlignment w:val="baseline"/>
        <w:rPr>
          <w:rFonts w:ascii="Segoe UI" w:hAnsi="Segoe UI" w:cs="Segoe UI"/>
          <w:sz w:val="18"/>
          <w:szCs w:val="18"/>
        </w:rPr>
      </w:pPr>
      <w:r w:rsidRPr="00B855B9">
        <w:rPr>
          <w:rStyle w:val="eop"/>
          <w:rFonts w:ascii="Aptos" w:hAnsi="Aptos" w:cs="Segoe UI"/>
        </w:rPr>
        <w:t> </w:t>
      </w:r>
    </w:p>
    <w:p w14:paraId="0A094819" w14:textId="2E51AA13" w:rsidR="00B855B9" w:rsidRPr="00B855B9" w:rsidRDefault="00B855B9" w:rsidP="00B855B9">
      <w:pPr>
        <w:pStyle w:val="paragraph"/>
        <w:spacing w:before="0" w:beforeAutospacing="0" w:after="0" w:afterAutospacing="0"/>
        <w:textAlignment w:val="baseline"/>
        <w:rPr>
          <w:rFonts w:ascii="Segoe UI" w:hAnsi="Segoe UI" w:cs="Segoe UI"/>
          <w:sz w:val="18"/>
          <w:szCs w:val="18"/>
        </w:rPr>
      </w:pPr>
      <w:r>
        <w:rPr>
          <w:noProof/>
        </w:rPr>
        <w:drawing>
          <wp:anchor distT="0" distB="0" distL="114300" distR="114300" simplePos="0" relativeHeight="251663360" behindDoc="0" locked="0" layoutInCell="1" allowOverlap="1" wp14:anchorId="5FE56DA7" wp14:editId="08866E38">
            <wp:simplePos x="0" y="0"/>
            <wp:positionH relativeFrom="column">
              <wp:posOffset>3476285</wp:posOffset>
            </wp:positionH>
            <wp:positionV relativeFrom="paragraph">
              <wp:posOffset>45868</wp:posOffset>
            </wp:positionV>
            <wp:extent cx="2413000" cy="1214120"/>
            <wp:effectExtent l="0" t="0" r="0" b="5080"/>
            <wp:wrapSquare wrapText="bothSides"/>
            <wp:docPr id="5453612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413000" cy="1214120"/>
                    </a:xfrm>
                    <a:prstGeom prst="rect">
                      <a:avLst/>
                    </a:prstGeom>
                  </pic:spPr>
                </pic:pic>
              </a:graphicData>
            </a:graphic>
            <wp14:sizeRelH relativeFrom="page">
              <wp14:pctWidth>0</wp14:pctWidth>
            </wp14:sizeRelH>
            <wp14:sizeRelV relativeFrom="page">
              <wp14:pctHeight>0</wp14:pctHeight>
            </wp14:sizeRelV>
          </wp:anchor>
        </w:drawing>
      </w:r>
      <w:r w:rsidRPr="00B855B9">
        <w:rPr>
          <w:rStyle w:val="normaltextrun"/>
          <w:rFonts w:ascii="Aptos" w:hAnsi="Aptos" w:cs="Segoe UI"/>
        </w:rPr>
        <w:t>On the 12</w:t>
      </w:r>
      <w:r w:rsidRPr="00B855B9">
        <w:rPr>
          <w:rStyle w:val="normaltextrun"/>
          <w:rFonts w:ascii="Aptos" w:hAnsi="Aptos" w:cs="Segoe UI"/>
          <w:sz w:val="19"/>
          <w:szCs w:val="19"/>
          <w:vertAlign w:val="superscript"/>
        </w:rPr>
        <w:t>th</w:t>
      </w:r>
      <w:r w:rsidRPr="00B855B9">
        <w:rPr>
          <w:rStyle w:val="normaltextrun"/>
          <w:rFonts w:ascii="Aptos" w:hAnsi="Aptos" w:cs="Segoe UI"/>
        </w:rPr>
        <w:t xml:space="preserve"> of December 1918, Robert boarded the HT </w:t>
      </w:r>
      <w:r w:rsidRPr="00B855B9">
        <w:rPr>
          <w:rStyle w:val="normaltextrun"/>
          <w:rFonts w:ascii="Aptos" w:hAnsi="Aptos" w:cs="Segoe UI"/>
          <w:i/>
          <w:iCs/>
        </w:rPr>
        <w:t>Nestor</w:t>
      </w:r>
      <w:r w:rsidRPr="00B855B9">
        <w:rPr>
          <w:rStyle w:val="normaltextrun"/>
          <w:rFonts w:ascii="Aptos" w:hAnsi="Aptos" w:cs="Segoe UI"/>
        </w:rPr>
        <w:t xml:space="preserve"> at Liverpool to return home. He disembarked in Melbourne on the 1</w:t>
      </w:r>
      <w:r w:rsidRPr="00B855B9">
        <w:rPr>
          <w:rStyle w:val="normaltextrun"/>
          <w:rFonts w:ascii="Aptos" w:hAnsi="Aptos" w:cs="Segoe UI"/>
          <w:sz w:val="19"/>
          <w:szCs w:val="19"/>
          <w:vertAlign w:val="superscript"/>
        </w:rPr>
        <w:t>st</w:t>
      </w:r>
      <w:r w:rsidRPr="00B855B9">
        <w:rPr>
          <w:rStyle w:val="normaltextrun"/>
          <w:rFonts w:ascii="Aptos" w:hAnsi="Aptos" w:cs="Segoe UI"/>
        </w:rPr>
        <w:t xml:space="preserve"> of February 1919 and was officially discharged in Adelaide on the 31</w:t>
      </w:r>
      <w:r w:rsidRPr="00B855B9">
        <w:rPr>
          <w:rStyle w:val="normaltextrun"/>
          <w:rFonts w:ascii="Aptos" w:hAnsi="Aptos" w:cs="Segoe UI"/>
          <w:sz w:val="19"/>
          <w:szCs w:val="19"/>
          <w:vertAlign w:val="superscript"/>
        </w:rPr>
        <w:t>st</w:t>
      </w:r>
      <w:r w:rsidRPr="00B855B9">
        <w:rPr>
          <w:rStyle w:val="normaltextrun"/>
          <w:rFonts w:ascii="Aptos" w:hAnsi="Aptos" w:cs="Segoe UI"/>
        </w:rPr>
        <w:t xml:space="preserve"> of March 1919 due to his medical condition. His final rank was </w:t>
      </w:r>
      <w:proofErr w:type="gramStart"/>
      <w:r w:rsidRPr="00B855B9">
        <w:rPr>
          <w:rStyle w:val="normaltextrun"/>
          <w:rFonts w:ascii="Aptos" w:hAnsi="Aptos" w:cs="Segoe UI"/>
        </w:rPr>
        <w:t>reverted back</w:t>
      </w:r>
      <w:proofErr w:type="gramEnd"/>
      <w:r w:rsidRPr="00B855B9">
        <w:rPr>
          <w:rStyle w:val="normaltextrun"/>
          <w:rFonts w:ascii="Aptos" w:hAnsi="Aptos" w:cs="Segoe UI"/>
        </w:rPr>
        <w:t xml:space="preserve"> to private since he was declared medically unfit. In total, Robert served for 3 years and 222 days, with over three years spent overseas.</w:t>
      </w:r>
      <w:r w:rsidRPr="00B855B9">
        <w:rPr>
          <w:rStyle w:val="eop"/>
          <w:rFonts w:ascii="Aptos" w:hAnsi="Aptos" w:cs="Segoe UI"/>
        </w:rPr>
        <w:t> </w:t>
      </w:r>
    </w:p>
    <w:p w14:paraId="211F8FEC" w14:textId="77777777" w:rsidR="00B855B9" w:rsidRPr="00B855B9" w:rsidRDefault="00B855B9" w:rsidP="00B855B9">
      <w:pPr>
        <w:pStyle w:val="paragraph"/>
        <w:spacing w:before="0" w:beforeAutospacing="0" w:after="0" w:afterAutospacing="0"/>
        <w:textAlignment w:val="baseline"/>
        <w:rPr>
          <w:rFonts w:ascii="Segoe UI" w:hAnsi="Segoe UI" w:cs="Segoe UI"/>
          <w:sz w:val="18"/>
          <w:szCs w:val="18"/>
        </w:rPr>
      </w:pPr>
      <w:r w:rsidRPr="00B855B9">
        <w:rPr>
          <w:rStyle w:val="eop"/>
          <w:rFonts w:ascii="Aptos" w:hAnsi="Aptos" w:cs="Segoe UI"/>
        </w:rPr>
        <w:t> </w:t>
      </w:r>
    </w:p>
    <w:p w14:paraId="3E9100BF" w14:textId="77777777" w:rsidR="00B855B9" w:rsidRDefault="00B855B9" w:rsidP="00B855B9">
      <w:pPr>
        <w:pStyle w:val="paragraph"/>
        <w:spacing w:before="0" w:beforeAutospacing="0" w:after="0" w:afterAutospacing="0"/>
        <w:textAlignment w:val="baseline"/>
        <w:rPr>
          <w:rStyle w:val="normaltextrun"/>
          <w:rFonts w:ascii="Aptos" w:hAnsi="Aptos" w:cs="Segoe UI"/>
        </w:rPr>
      </w:pPr>
    </w:p>
    <w:p w14:paraId="4B6EB4D7" w14:textId="77777777" w:rsidR="00B855B9" w:rsidRDefault="00B855B9" w:rsidP="00B855B9">
      <w:pPr>
        <w:pStyle w:val="paragraph"/>
        <w:spacing w:before="0" w:beforeAutospacing="0" w:after="0" w:afterAutospacing="0"/>
        <w:textAlignment w:val="baseline"/>
        <w:rPr>
          <w:rStyle w:val="normaltextrun"/>
          <w:rFonts w:ascii="Aptos" w:hAnsi="Aptos" w:cs="Segoe UI"/>
        </w:rPr>
      </w:pPr>
    </w:p>
    <w:p w14:paraId="6CCE6C1C" w14:textId="7B8F1D54" w:rsidR="00B855B9" w:rsidRDefault="00B855B9" w:rsidP="00B855B9">
      <w:pPr>
        <w:pStyle w:val="paragraph"/>
        <w:spacing w:before="0" w:beforeAutospacing="0" w:after="0" w:afterAutospacing="0"/>
        <w:textAlignment w:val="baseline"/>
        <w:rPr>
          <w:rStyle w:val="normaltextrun"/>
          <w:rFonts w:ascii="Aptos" w:hAnsi="Aptos" w:cs="Segoe UI"/>
        </w:rPr>
      </w:pPr>
      <w:r>
        <w:rPr>
          <w:noProof/>
        </w:rPr>
        <w:lastRenderedPageBreak/>
        <w:drawing>
          <wp:anchor distT="0" distB="0" distL="114300" distR="114300" simplePos="0" relativeHeight="251664384" behindDoc="0" locked="0" layoutInCell="1" allowOverlap="1" wp14:anchorId="5194AA76" wp14:editId="16ED4C99">
            <wp:simplePos x="0" y="0"/>
            <wp:positionH relativeFrom="column">
              <wp:posOffset>4752340</wp:posOffset>
            </wp:positionH>
            <wp:positionV relativeFrom="paragraph">
              <wp:posOffset>0</wp:posOffset>
            </wp:positionV>
            <wp:extent cx="1020445" cy="1656715"/>
            <wp:effectExtent l="0" t="0" r="0" b="0"/>
            <wp:wrapSquare wrapText="bothSides"/>
            <wp:docPr id="15064837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020445" cy="16567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619FC5D2" wp14:editId="162BB15B">
            <wp:simplePos x="0" y="0"/>
            <wp:positionH relativeFrom="column">
              <wp:posOffset>3380873</wp:posOffset>
            </wp:positionH>
            <wp:positionV relativeFrom="paragraph">
              <wp:posOffset>546</wp:posOffset>
            </wp:positionV>
            <wp:extent cx="1371600" cy="1701800"/>
            <wp:effectExtent l="0" t="0" r="0" b="0"/>
            <wp:wrapSquare wrapText="bothSides"/>
            <wp:docPr id="20565771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371600" cy="1701800"/>
                    </a:xfrm>
                    <a:prstGeom prst="rect">
                      <a:avLst/>
                    </a:prstGeom>
                  </pic:spPr>
                </pic:pic>
              </a:graphicData>
            </a:graphic>
            <wp14:sizeRelH relativeFrom="page">
              <wp14:pctWidth>0</wp14:pctWidth>
            </wp14:sizeRelH>
            <wp14:sizeRelV relativeFrom="page">
              <wp14:pctHeight>0</wp14:pctHeight>
            </wp14:sizeRelV>
          </wp:anchor>
        </w:drawing>
      </w:r>
    </w:p>
    <w:p w14:paraId="52E103FC" w14:textId="3784C53A" w:rsidR="00B855B9" w:rsidRPr="00B855B9" w:rsidRDefault="00B855B9" w:rsidP="00B855B9">
      <w:pPr>
        <w:pStyle w:val="paragraph"/>
        <w:spacing w:before="0" w:beforeAutospacing="0" w:after="0" w:afterAutospacing="0"/>
        <w:textAlignment w:val="baseline"/>
        <w:rPr>
          <w:rFonts w:ascii="Segoe UI" w:hAnsi="Segoe UI" w:cs="Segoe UI"/>
          <w:sz w:val="18"/>
          <w:szCs w:val="18"/>
        </w:rPr>
      </w:pPr>
      <w:r w:rsidRPr="00B855B9">
        <w:rPr>
          <w:rStyle w:val="normaltextrun"/>
          <w:rFonts w:ascii="Aptos" w:hAnsi="Aptos" w:cs="Segoe UI"/>
        </w:rPr>
        <w:t>For his service, Robert Aschman was awarded the British War Medal and the Victory Medal, both were awarded to those who served in operational theatres of war. However, since Robert passed away in 1928, the medals were given to his brother.</w:t>
      </w:r>
      <w:r w:rsidRPr="00B855B9">
        <w:rPr>
          <w:rStyle w:val="eop"/>
          <w:rFonts w:ascii="Aptos" w:hAnsi="Aptos" w:cs="Segoe UI"/>
        </w:rPr>
        <w:t> </w:t>
      </w:r>
    </w:p>
    <w:p w14:paraId="1D62BDAE" w14:textId="28A03F3C" w:rsidR="00B855B9" w:rsidRDefault="00B855B9" w:rsidP="00B855B9">
      <w:pPr>
        <w:pStyle w:val="paragraph"/>
        <w:spacing w:before="0" w:beforeAutospacing="0" w:after="0" w:afterAutospacing="0"/>
        <w:textAlignment w:val="baseline"/>
        <w:rPr>
          <w:rStyle w:val="eop"/>
          <w:rFonts w:ascii="Aptos" w:hAnsi="Aptos" w:cs="Segoe UI"/>
        </w:rPr>
      </w:pPr>
      <w:r w:rsidRPr="00B855B9">
        <w:rPr>
          <w:rStyle w:val="eop"/>
          <w:rFonts w:ascii="Aptos" w:hAnsi="Aptos" w:cs="Segoe UI"/>
        </w:rPr>
        <w:t> </w:t>
      </w:r>
    </w:p>
    <w:p w14:paraId="26A6965F" w14:textId="2953142E" w:rsidR="00B855B9" w:rsidRDefault="00B855B9" w:rsidP="00B855B9">
      <w:pPr>
        <w:pStyle w:val="paragraph"/>
        <w:spacing w:before="0" w:beforeAutospacing="0" w:after="0" w:afterAutospacing="0"/>
        <w:textAlignment w:val="baseline"/>
        <w:rPr>
          <w:rStyle w:val="eop"/>
          <w:rFonts w:ascii="Aptos" w:hAnsi="Aptos" w:cs="Segoe UI"/>
        </w:rPr>
      </w:pPr>
    </w:p>
    <w:p w14:paraId="7339F330" w14:textId="11336769" w:rsidR="00B855B9" w:rsidRDefault="00B855B9" w:rsidP="00B855B9">
      <w:pPr>
        <w:pStyle w:val="paragraph"/>
        <w:spacing w:before="0" w:beforeAutospacing="0" w:after="0" w:afterAutospacing="0"/>
        <w:textAlignment w:val="baseline"/>
        <w:rPr>
          <w:rStyle w:val="eop"/>
          <w:rFonts w:ascii="Aptos" w:hAnsi="Aptos" w:cs="Segoe UI"/>
        </w:rPr>
      </w:pPr>
    </w:p>
    <w:p w14:paraId="7C12DB11" w14:textId="7A6B16A8" w:rsidR="00B855B9" w:rsidRDefault="00B855B9" w:rsidP="00B855B9">
      <w:pPr>
        <w:pStyle w:val="paragraph"/>
        <w:spacing w:before="0" w:beforeAutospacing="0" w:after="0" w:afterAutospacing="0"/>
        <w:textAlignment w:val="baseline"/>
        <w:rPr>
          <w:rStyle w:val="eop"/>
          <w:rFonts w:ascii="Aptos" w:hAnsi="Aptos" w:cs="Segoe UI"/>
        </w:rPr>
      </w:pPr>
    </w:p>
    <w:p w14:paraId="7951120E" w14:textId="77777777" w:rsidR="00B855B9" w:rsidRPr="00B855B9" w:rsidRDefault="00B855B9" w:rsidP="00B855B9">
      <w:pPr>
        <w:pStyle w:val="paragraph"/>
        <w:spacing w:before="0" w:beforeAutospacing="0" w:after="0" w:afterAutospacing="0"/>
        <w:textAlignment w:val="baseline"/>
        <w:rPr>
          <w:rFonts w:ascii="Segoe UI" w:hAnsi="Segoe UI" w:cs="Segoe UI"/>
          <w:sz w:val="18"/>
          <w:szCs w:val="18"/>
        </w:rPr>
      </w:pPr>
    </w:p>
    <w:p w14:paraId="70137B99" w14:textId="77777777" w:rsidR="00B855B9" w:rsidRPr="00B855B9" w:rsidRDefault="00B855B9" w:rsidP="00B855B9">
      <w:pPr>
        <w:pStyle w:val="paragraph"/>
        <w:spacing w:before="0" w:beforeAutospacing="0" w:after="0" w:afterAutospacing="0"/>
        <w:textAlignment w:val="baseline"/>
        <w:rPr>
          <w:rFonts w:ascii="Segoe UI" w:hAnsi="Segoe UI" w:cs="Segoe UI"/>
          <w:sz w:val="18"/>
          <w:szCs w:val="18"/>
        </w:rPr>
      </w:pPr>
      <w:r w:rsidRPr="00B855B9">
        <w:rPr>
          <w:rStyle w:val="normaltextrun"/>
          <w:rFonts w:ascii="Aptos" w:hAnsi="Aptos" w:cs="Segoe UI"/>
        </w:rPr>
        <w:t>After the war, Robert lived for another decade before passing away of unknown causes. He was buried in the AIF Cemetery at West Terrace in Adelaide, South Australia.</w:t>
      </w:r>
      <w:r w:rsidRPr="00B855B9">
        <w:rPr>
          <w:rStyle w:val="eop"/>
          <w:rFonts w:ascii="Aptos" w:hAnsi="Aptos" w:cs="Segoe UI"/>
        </w:rPr>
        <w:t> </w:t>
      </w:r>
    </w:p>
    <w:p w14:paraId="3679900C" w14:textId="77777777" w:rsidR="00B855B9" w:rsidRPr="00B855B9" w:rsidRDefault="00B855B9" w:rsidP="00B855B9">
      <w:pPr>
        <w:pStyle w:val="paragraph"/>
        <w:spacing w:before="0" w:beforeAutospacing="0" w:after="0" w:afterAutospacing="0"/>
        <w:textAlignment w:val="baseline"/>
        <w:rPr>
          <w:rFonts w:ascii="Segoe UI" w:hAnsi="Segoe UI" w:cs="Segoe UI"/>
          <w:sz w:val="18"/>
          <w:szCs w:val="18"/>
        </w:rPr>
      </w:pPr>
      <w:r w:rsidRPr="00B855B9">
        <w:rPr>
          <w:rStyle w:val="eop"/>
          <w:rFonts w:ascii="Aptos" w:hAnsi="Aptos" w:cs="Segoe UI"/>
        </w:rPr>
        <w:t> </w:t>
      </w:r>
    </w:p>
    <w:p w14:paraId="7097F2C0" w14:textId="77777777" w:rsidR="00B855B9" w:rsidRPr="00B855B9" w:rsidRDefault="00B855B9" w:rsidP="00B855B9">
      <w:pPr>
        <w:pStyle w:val="paragraph"/>
        <w:spacing w:before="0" w:beforeAutospacing="0" w:after="0" w:afterAutospacing="0"/>
        <w:textAlignment w:val="baseline"/>
        <w:rPr>
          <w:rFonts w:ascii="Segoe UI" w:hAnsi="Segoe UI" w:cs="Segoe UI"/>
          <w:sz w:val="18"/>
          <w:szCs w:val="18"/>
        </w:rPr>
      </w:pPr>
      <w:r w:rsidRPr="00B855B9">
        <w:rPr>
          <w:rStyle w:val="normaltextrun"/>
          <w:rFonts w:ascii="Aptos" w:hAnsi="Aptos" w:cs="Segoe UI"/>
        </w:rPr>
        <w:t xml:space="preserve">Robert </w:t>
      </w:r>
      <w:proofErr w:type="spellStart"/>
      <w:r w:rsidRPr="00B855B9">
        <w:rPr>
          <w:rStyle w:val="normaltextrun"/>
          <w:rFonts w:ascii="Aptos" w:hAnsi="Aptos" w:cs="Segoe UI"/>
        </w:rPr>
        <w:t>Aschman’s</w:t>
      </w:r>
      <w:proofErr w:type="spellEnd"/>
      <w:r w:rsidRPr="00B855B9">
        <w:rPr>
          <w:rStyle w:val="normaltextrun"/>
          <w:rFonts w:ascii="Aptos" w:hAnsi="Aptos" w:cs="Segoe UI"/>
        </w:rPr>
        <w:t xml:space="preserve"> story reflects the journey of many soldiers who served during World War One. Even through battles, wounds, illnesses, and setbacks, he endured it all. His commitment and sacrifice towards Australia were truly commendable. Hopefully with this biography spreading his story, Robert Aschman will not be just another name on a record, but a man who gave his all for his country, and whose legacy continues after his death.</w:t>
      </w:r>
      <w:r w:rsidRPr="00B855B9">
        <w:rPr>
          <w:rStyle w:val="eop"/>
          <w:rFonts w:ascii="Aptos" w:hAnsi="Aptos" w:cs="Segoe UI"/>
        </w:rPr>
        <w:t> </w:t>
      </w:r>
    </w:p>
    <w:p w14:paraId="533CFAAF" w14:textId="0A87C858" w:rsidR="00B855B9" w:rsidRDefault="00B855B9"/>
    <w:p w14:paraId="161D8C32" w14:textId="347FBC1D" w:rsidR="00B855B9" w:rsidRDefault="00B855B9" w:rsidP="00B855B9">
      <w:pPr>
        <w:jc w:val="center"/>
      </w:pPr>
      <w:r>
        <w:rPr>
          <w:noProof/>
        </w:rPr>
        <w:drawing>
          <wp:inline distT="0" distB="0" distL="0" distR="0" wp14:anchorId="25611FFE" wp14:editId="1A150C26">
            <wp:extent cx="1308167" cy="1790792"/>
            <wp:effectExtent l="0" t="0" r="0" b="0"/>
            <wp:docPr id="111847547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308167" cy="1790792"/>
                    </a:xfrm>
                    <a:prstGeom prst="rect">
                      <a:avLst/>
                    </a:prstGeom>
                  </pic:spPr>
                </pic:pic>
              </a:graphicData>
            </a:graphic>
          </wp:inline>
        </w:drawing>
      </w:r>
    </w:p>
    <w:p w14:paraId="15C8564B" w14:textId="41E2D38F" w:rsidR="00B855B9" w:rsidRPr="00B855B9" w:rsidRDefault="00B855B9"/>
    <w:sectPr w:rsidR="00B855B9" w:rsidRPr="00B855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5B9"/>
    <w:rsid w:val="00B855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2CA3A"/>
  <w15:chartTrackingRefBased/>
  <w15:docId w15:val="{55080D24-F184-4941-9096-31E373E2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855B9"/>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B855B9"/>
  </w:style>
  <w:style w:type="character" w:customStyle="1" w:styleId="eop">
    <w:name w:val="eop"/>
    <w:basedOn w:val="DefaultParagraphFont"/>
    <w:rsid w:val="00B85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31062">
      <w:bodyDiv w:val="1"/>
      <w:marLeft w:val="0"/>
      <w:marRight w:val="0"/>
      <w:marTop w:val="0"/>
      <w:marBottom w:val="0"/>
      <w:divBdr>
        <w:top w:val="none" w:sz="0" w:space="0" w:color="auto"/>
        <w:left w:val="none" w:sz="0" w:space="0" w:color="auto"/>
        <w:bottom w:val="none" w:sz="0" w:space="0" w:color="auto"/>
        <w:right w:val="none" w:sz="0" w:space="0" w:color="auto"/>
      </w:divBdr>
      <w:divsChild>
        <w:div w:id="1574927778">
          <w:marLeft w:val="0"/>
          <w:marRight w:val="0"/>
          <w:marTop w:val="0"/>
          <w:marBottom w:val="0"/>
          <w:divBdr>
            <w:top w:val="none" w:sz="0" w:space="0" w:color="auto"/>
            <w:left w:val="none" w:sz="0" w:space="0" w:color="auto"/>
            <w:bottom w:val="none" w:sz="0" w:space="0" w:color="auto"/>
            <w:right w:val="none" w:sz="0" w:space="0" w:color="auto"/>
          </w:divBdr>
        </w:div>
        <w:div w:id="1734036303">
          <w:marLeft w:val="0"/>
          <w:marRight w:val="0"/>
          <w:marTop w:val="0"/>
          <w:marBottom w:val="0"/>
          <w:divBdr>
            <w:top w:val="none" w:sz="0" w:space="0" w:color="auto"/>
            <w:left w:val="none" w:sz="0" w:space="0" w:color="auto"/>
            <w:bottom w:val="none" w:sz="0" w:space="0" w:color="auto"/>
            <w:right w:val="none" w:sz="0" w:space="0" w:color="auto"/>
          </w:divBdr>
        </w:div>
        <w:div w:id="769356256">
          <w:marLeft w:val="0"/>
          <w:marRight w:val="0"/>
          <w:marTop w:val="0"/>
          <w:marBottom w:val="0"/>
          <w:divBdr>
            <w:top w:val="none" w:sz="0" w:space="0" w:color="auto"/>
            <w:left w:val="none" w:sz="0" w:space="0" w:color="auto"/>
            <w:bottom w:val="none" w:sz="0" w:space="0" w:color="auto"/>
            <w:right w:val="none" w:sz="0" w:space="0" w:color="auto"/>
          </w:divBdr>
        </w:div>
        <w:div w:id="1419525998">
          <w:marLeft w:val="0"/>
          <w:marRight w:val="0"/>
          <w:marTop w:val="0"/>
          <w:marBottom w:val="0"/>
          <w:divBdr>
            <w:top w:val="none" w:sz="0" w:space="0" w:color="auto"/>
            <w:left w:val="none" w:sz="0" w:space="0" w:color="auto"/>
            <w:bottom w:val="none" w:sz="0" w:space="0" w:color="auto"/>
            <w:right w:val="none" w:sz="0" w:space="0" w:color="auto"/>
          </w:divBdr>
        </w:div>
        <w:div w:id="169953078">
          <w:marLeft w:val="0"/>
          <w:marRight w:val="0"/>
          <w:marTop w:val="0"/>
          <w:marBottom w:val="0"/>
          <w:divBdr>
            <w:top w:val="none" w:sz="0" w:space="0" w:color="auto"/>
            <w:left w:val="none" w:sz="0" w:space="0" w:color="auto"/>
            <w:bottom w:val="none" w:sz="0" w:space="0" w:color="auto"/>
            <w:right w:val="none" w:sz="0" w:space="0" w:color="auto"/>
          </w:divBdr>
        </w:div>
        <w:div w:id="1911189507">
          <w:marLeft w:val="0"/>
          <w:marRight w:val="0"/>
          <w:marTop w:val="0"/>
          <w:marBottom w:val="0"/>
          <w:divBdr>
            <w:top w:val="none" w:sz="0" w:space="0" w:color="auto"/>
            <w:left w:val="none" w:sz="0" w:space="0" w:color="auto"/>
            <w:bottom w:val="none" w:sz="0" w:space="0" w:color="auto"/>
            <w:right w:val="none" w:sz="0" w:space="0" w:color="auto"/>
          </w:divBdr>
        </w:div>
        <w:div w:id="1065296630">
          <w:marLeft w:val="0"/>
          <w:marRight w:val="0"/>
          <w:marTop w:val="0"/>
          <w:marBottom w:val="0"/>
          <w:divBdr>
            <w:top w:val="none" w:sz="0" w:space="0" w:color="auto"/>
            <w:left w:val="none" w:sz="0" w:space="0" w:color="auto"/>
            <w:bottom w:val="none" w:sz="0" w:space="0" w:color="auto"/>
            <w:right w:val="none" w:sz="0" w:space="0" w:color="auto"/>
          </w:divBdr>
        </w:div>
        <w:div w:id="995524432">
          <w:marLeft w:val="0"/>
          <w:marRight w:val="0"/>
          <w:marTop w:val="0"/>
          <w:marBottom w:val="0"/>
          <w:divBdr>
            <w:top w:val="none" w:sz="0" w:space="0" w:color="auto"/>
            <w:left w:val="none" w:sz="0" w:space="0" w:color="auto"/>
            <w:bottom w:val="none" w:sz="0" w:space="0" w:color="auto"/>
            <w:right w:val="none" w:sz="0" w:space="0" w:color="auto"/>
          </w:divBdr>
        </w:div>
        <w:div w:id="1528061782">
          <w:marLeft w:val="0"/>
          <w:marRight w:val="0"/>
          <w:marTop w:val="0"/>
          <w:marBottom w:val="0"/>
          <w:divBdr>
            <w:top w:val="none" w:sz="0" w:space="0" w:color="auto"/>
            <w:left w:val="none" w:sz="0" w:space="0" w:color="auto"/>
            <w:bottom w:val="none" w:sz="0" w:space="0" w:color="auto"/>
            <w:right w:val="none" w:sz="0" w:space="0" w:color="auto"/>
          </w:divBdr>
        </w:div>
        <w:div w:id="174731113">
          <w:marLeft w:val="0"/>
          <w:marRight w:val="0"/>
          <w:marTop w:val="0"/>
          <w:marBottom w:val="0"/>
          <w:divBdr>
            <w:top w:val="none" w:sz="0" w:space="0" w:color="auto"/>
            <w:left w:val="none" w:sz="0" w:space="0" w:color="auto"/>
            <w:bottom w:val="none" w:sz="0" w:space="0" w:color="auto"/>
            <w:right w:val="none" w:sz="0" w:space="0" w:color="auto"/>
          </w:divBdr>
        </w:div>
        <w:div w:id="1991134704">
          <w:marLeft w:val="0"/>
          <w:marRight w:val="0"/>
          <w:marTop w:val="0"/>
          <w:marBottom w:val="0"/>
          <w:divBdr>
            <w:top w:val="none" w:sz="0" w:space="0" w:color="auto"/>
            <w:left w:val="none" w:sz="0" w:space="0" w:color="auto"/>
            <w:bottom w:val="none" w:sz="0" w:space="0" w:color="auto"/>
            <w:right w:val="none" w:sz="0" w:space="0" w:color="auto"/>
          </w:divBdr>
        </w:div>
        <w:div w:id="28993092">
          <w:marLeft w:val="0"/>
          <w:marRight w:val="0"/>
          <w:marTop w:val="0"/>
          <w:marBottom w:val="0"/>
          <w:divBdr>
            <w:top w:val="none" w:sz="0" w:space="0" w:color="auto"/>
            <w:left w:val="none" w:sz="0" w:space="0" w:color="auto"/>
            <w:bottom w:val="none" w:sz="0" w:space="0" w:color="auto"/>
            <w:right w:val="none" w:sz="0" w:space="0" w:color="auto"/>
          </w:divBdr>
        </w:div>
        <w:div w:id="1990087634">
          <w:marLeft w:val="0"/>
          <w:marRight w:val="0"/>
          <w:marTop w:val="0"/>
          <w:marBottom w:val="0"/>
          <w:divBdr>
            <w:top w:val="none" w:sz="0" w:space="0" w:color="auto"/>
            <w:left w:val="none" w:sz="0" w:space="0" w:color="auto"/>
            <w:bottom w:val="none" w:sz="0" w:space="0" w:color="auto"/>
            <w:right w:val="none" w:sz="0" w:space="0" w:color="auto"/>
          </w:divBdr>
        </w:div>
        <w:div w:id="999387079">
          <w:marLeft w:val="0"/>
          <w:marRight w:val="0"/>
          <w:marTop w:val="0"/>
          <w:marBottom w:val="0"/>
          <w:divBdr>
            <w:top w:val="none" w:sz="0" w:space="0" w:color="auto"/>
            <w:left w:val="none" w:sz="0" w:space="0" w:color="auto"/>
            <w:bottom w:val="none" w:sz="0" w:space="0" w:color="auto"/>
            <w:right w:val="none" w:sz="0" w:space="0" w:color="auto"/>
          </w:divBdr>
        </w:div>
        <w:div w:id="1216817965">
          <w:marLeft w:val="0"/>
          <w:marRight w:val="0"/>
          <w:marTop w:val="0"/>
          <w:marBottom w:val="0"/>
          <w:divBdr>
            <w:top w:val="none" w:sz="0" w:space="0" w:color="auto"/>
            <w:left w:val="none" w:sz="0" w:space="0" w:color="auto"/>
            <w:bottom w:val="none" w:sz="0" w:space="0" w:color="auto"/>
            <w:right w:val="none" w:sz="0" w:space="0" w:color="auto"/>
          </w:divBdr>
        </w:div>
        <w:div w:id="1939219500">
          <w:marLeft w:val="0"/>
          <w:marRight w:val="0"/>
          <w:marTop w:val="0"/>
          <w:marBottom w:val="0"/>
          <w:divBdr>
            <w:top w:val="none" w:sz="0" w:space="0" w:color="auto"/>
            <w:left w:val="none" w:sz="0" w:space="0" w:color="auto"/>
            <w:bottom w:val="none" w:sz="0" w:space="0" w:color="auto"/>
            <w:right w:val="none" w:sz="0" w:space="0" w:color="auto"/>
          </w:divBdr>
        </w:div>
        <w:div w:id="1314914872">
          <w:marLeft w:val="0"/>
          <w:marRight w:val="0"/>
          <w:marTop w:val="0"/>
          <w:marBottom w:val="0"/>
          <w:divBdr>
            <w:top w:val="none" w:sz="0" w:space="0" w:color="auto"/>
            <w:left w:val="none" w:sz="0" w:space="0" w:color="auto"/>
            <w:bottom w:val="none" w:sz="0" w:space="0" w:color="auto"/>
            <w:right w:val="none" w:sz="0" w:space="0" w:color="auto"/>
          </w:divBdr>
        </w:div>
        <w:div w:id="567108815">
          <w:marLeft w:val="0"/>
          <w:marRight w:val="0"/>
          <w:marTop w:val="0"/>
          <w:marBottom w:val="0"/>
          <w:divBdr>
            <w:top w:val="none" w:sz="0" w:space="0" w:color="auto"/>
            <w:left w:val="none" w:sz="0" w:space="0" w:color="auto"/>
            <w:bottom w:val="none" w:sz="0" w:space="0" w:color="auto"/>
            <w:right w:val="none" w:sz="0" w:space="0" w:color="auto"/>
          </w:divBdr>
        </w:div>
        <w:div w:id="100146513">
          <w:marLeft w:val="0"/>
          <w:marRight w:val="0"/>
          <w:marTop w:val="0"/>
          <w:marBottom w:val="0"/>
          <w:divBdr>
            <w:top w:val="none" w:sz="0" w:space="0" w:color="auto"/>
            <w:left w:val="none" w:sz="0" w:space="0" w:color="auto"/>
            <w:bottom w:val="none" w:sz="0" w:space="0" w:color="auto"/>
            <w:right w:val="none" w:sz="0" w:space="0" w:color="auto"/>
          </w:divBdr>
        </w:div>
        <w:div w:id="748967543">
          <w:marLeft w:val="0"/>
          <w:marRight w:val="0"/>
          <w:marTop w:val="0"/>
          <w:marBottom w:val="0"/>
          <w:divBdr>
            <w:top w:val="none" w:sz="0" w:space="0" w:color="auto"/>
            <w:left w:val="none" w:sz="0" w:space="0" w:color="auto"/>
            <w:bottom w:val="none" w:sz="0" w:space="0" w:color="auto"/>
            <w:right w:val="none" w:sz="0" w:space="0" w:color="auto"/>
          </w:divBdr>
        </w:div>
        <w:div w:id="843016289">
          <w:marLeft w:val="0"/>
          <w:marRight w:val="0"/>
          <w:marTop w:val="0"/>
          <w:marBottom w:val="0"/>
          <w:divBdr>
            <w:top w:val="none" w:sz="0" w:space="0" w:color="auto"/>
            <w:left w:val="none" w:sz="0" w:space="0" w:color="auto"/>
            <w:bottom w:val="none" w:sz="0" w:space="0" w:color="auto"/>
            <w:right w:val="none" w:sz="0" w:space="0" w:color="auto"/>
          </w:divBdr>
        </w:div>
        <w:div w:id="1870294446">
          <w:marLeft w:val="0"/>
          <w:marRight w:val="0"/>
          <w:marTop w:val="0"/>
          <w:marBottom w:val="0"/>
          <w:divBdr>
            <w:top w:val="none" w:sz="0" w:space="0" w:color="auto"/>
            <w:left w:val="none" w:sz="0" w:space="0" w:color="auto"/>
            <w:bottom w:val="none" w:sz="0" w:space="0" w:color="auto"/>
            <w:right w:val="none" w:sz="0" w:space="0" w:color="auto"/>
          </w:divBdr>
        </w:div>
        <w:div w:id="1251767434">
          <w:marLeft w:val="0"/>
          <w:marRight w:val="0"/>
          <w:marTop w:val="0"/>
          <w:marBottom w:val="0"/>
          <w:divBdr>
            <w:top w:val="none" w:sz="0" w:space="0" w:color="auto"/>
            <w:left w:val="none" w:sz="0" w:space="0" w:color="auto"/>
            <w:bottom w:val="none" w:sz="0" w:space="0" w:color="auto"/>
            <w:right w:val="none" w:sz="0" w:space="0" w:color="auto"/>
          </w:divBdr>
        </w:div>
        <w:div w:id="2094668275">
          <w:marLeft w:val="0"/>
          <w:marRight w:val="0"/>
          <w:marTop w:val="0"/>
          <w:marBottom w:val="0"/>
          <w:divBdr>
            <w:top w:val="none" w:sz="0" w:space="0" w:color="auto"/>
            <w:left w:val="none" w:sz="0" w:space="0" w:color="auto"/>
            <w:bottom w:val="none" w:sz="0" w:space="0" w:color="auto"/>
            <w:right w:val="none" w:sz="0" w:space="0" w:color="auto"/>
          </w:divBdr>
        </w:div>
      </w:divsChild>
    </w:div>
    <w:div w:id="441074362">
      <w:bodyDiv w:val="1"/>
      <w:marLeft w:val="0"/>
      <w:marRight w:val="0"/>
      <w:marTop w:val="0"/>
      <w:marBottom w:val="0"/>
      <w:divBdr>
        <w:top w:val="none" w:sz="0" w:space="0" w:color="auto"/>
        <w:left w:val="none" w:sz="0" w:space="0" w:color="auto"/>
        <w:bottom w:val="none" w:sz="0" w:space="0" w:color="auto"/>
        <w:right w:val="none" w:sz="0" w:space="0" w:color="auto"/>
      </w:divBdr>
      <w:divsChild>
        <w:div w:id="1456756055">
          <w:marLeft w:val="0"/>
          <w:marRight w:val="0"/>
          <w:marTop w:val="0"/>
          <w:marBottom w:val="0"/>
          <w:divBdr>
            <w:top w:val="none" w:sz="0" w:space="0" w:color="auto"/>
            <w:left w:val="none" w:sz="0" w:space="0" w:color="auto"/>
            <w:bottom w:val="none" w:sz="0" w:space="0" w:color="auto"/>
            <w:right w:val="none" w:sz="0" w:space="0" w:color="auto"/>
          </w:divBdr>
        </w:div>
        <w:div w:id="91822345">
          <w:marLeft w:val="0"/>
          <w:marRight w:val="0"/>
          <w:marTop w:val="0"/>
          <w:marBottom w:val="0"/>
          <w:divBdr>
            <w:top w:val="none" w:sz="0" w:space="0" w:color="auto"/>
            <w:left w:val="none" w:sz="0" w:space="0" w:color="auto"/>
            <w:bottom w:val="none" w:sz="0" w:space="0" w:color="auto"/>
            <w:right w:val="none" w:sz="0" w:space="0" w:color="auto"/>
          </w:divBdr>
        </w:div>
        <w:div w:id="1894195612">
          <w:marLeft w:val="0"/>
          <w:marRight w:val="0"/>
          <w:marTop w:val="0"/>
          <w:marBottom w:val="0"/>
          <w:divBdr>
            <w:top w:val="none" w:sz="0" w:space="0" w:color="auto"/>
            <w:left w:val="none" w:sz="0" w:space="0" w:color="auto"/>
            <w:bottom w:val="none" w:sz="0" w:space="0" w:color="auto"/>
            <w:right w:val="none" w:sz="0" w:space="0" w:color="auto"/>
          </w:divBdr>
        </w:div>
        <w:div w:id="2113044334">
          <w:marLeft w:val="0"/>
          <w:marRight w:val="0"/>
          <w:marTop w:val="0"/>
          <w:marBottom w:val="0"/>
          <w:divBdr>
            <w:top w:val="none" w:sz="0" w:space="0" w:color="auto"/>
            <w:left w:val="none" w:sz="0" w:space="0" w:color="auto"/>
            <w:bottom w:val="none" w:sz="0" w:space="0" w:color="auto"/>
            <w:right w:val="none" w:sz="0" w:space="0" w:color="auto"/>
          </w:divBdr>
        </w:div>
        <w:div w:id="1592087132">
          <w:marLeft w:val="0"/>
          <w:marRight w:val="0"/>
          <w:marTop w:val="0"/>
          <w:marBottom w:val="0"/>
          <w:divBdr>
            <w:top w:val="none" w:sz="0" w:space="0" w:color="auto"/>
            <w:left w:val="none" w:sz="0" w:space="0" w:color="auto"/>
            <w:bottom w:val="none" w:sz="0" w:space="0" w:color="auto"/>
            <w:right w:val="none" w:sz="0" w:space="0" w:color="auto"/>
          </w:divBdr>
        </w:div>
        <w:div w:id="702902565">
          <w:marLeft w:val="0"/>
          <w:marRight w:val="0"/>
          <w:marTop w:val="0"/>
          <w:marBottom w:val="0"/>
          <w:divBdr>
            <w:top w:val="none" w:sz="0" w:space="0" w:color="auto"/>
            <w:left w:val="none" w:sz="0" w:space="0" w:color="auto"/>
            <w:bottom w:val="none" w:sz="0" w:space="0" w:color="auto"/>
            <w:right w:val="none" w:sz="0" w:space="0" w:color="auto"/>
          </w:divBdr>
        </w:div>
        <w:div w:id="972641527">
          <w:marLeft w:val="0"/>
          <w:marRight w:val="0"/>
          <w:marTop w:val="0"/>
          <w:marBottom w:val="0"/>
          <w:divBdr>
            <w:top w:val="none" w:sz="0" w:space="0" w:color="auto"/>
            <w:left w:val="none" w:sz="0" w:space="0" w:color="auto"/>
            <w:bottom w:val="none" w:sz="0" w:space="0" w:color="auto"/>
            <w:right w:val="none" w:sz="0" w:space="0" w:color="auto"/>
          </w:divBdr>
        </w:div>
        <w:div w:id="391466802">
          <w:marLeft w:val="0"/>
          <w:marRight w:val="0"/>
          <w:marTop w:val="0"/>
          <w:marBottom w:val="0"/>
          <w:divBdr>
            <w:top w:val="none" w:sz="0" w:space="0" w:color="auto"/>
            <w:left w:val="none" w:sz="0" w:space="0" w:color="auto"/>
            <w:bottom w:val="none" w:sz="0" w:space="0" w:color="auto"/>
            <w:right w:val="none" w:sz="0" w:space="0" w:color="auto"/>
          </w:divBdr>
        </w:div>
        <w:div w:id="1187525574">
          <w:marLeft w:val="0"/>
          <w:marRight w:val="0"/>
          <w:marTop w:val="0"/>
          <w:marBottom w:val="0"/>
          <w:divBdr>
            <w:top w:val="none" w:sz="0" w:space="0" w:color="auto"/>
            <w:left w:val="none" w:sz="0" w:space="0" w:color="auto"/>
            <w:bottom w:val="none" w:sz="0" w:space="0" w:color="auto"/>
            <w:right w:val="none" w:sz="0" w:space="0" w:color="auto"/>
          </w:divBdr>
        </w:div>
        <w:div w:id="1047528896">
          <w:marLeft w:val="0"/>
          <w:marRight w:val="0"/>
          <w:marTop w:val="0"/>
          <w:marBottom w:val="0"/>
          <w:divBdr>
            <w:top w:val="none" w:sz="0" w:space="0" w:color="auto"/>
            <w:left w:val="none" w:sz="0" w:space="0" w:color="auto"/>
            <w:bottom w:val="none" w:sz="0" w:space="0" w:color="auto"/>
            <w:right w:val="none" w:sz="0" w:space="0" w:color="auto"/>
          </w:divBdr>
        </w:div>
        <w:div w:id="328994113">
          <w:marLeft w:val="0"/>
          <w:marRight w:val="0"/>
          <w:marTop w:val="0"/>
          <w:marBottom w:val="0"/>
          <w:divBdr>
            <w:top w:val="none" w:sz="0" w:space="0" w:color="auto"/>
            <w:left w:val="none" w:sz="0" w:space="0" w:color="auto"/>
            <w:bottom w:val="none" w:sz="0" w:space="0" w:color="auto"/>
            <w:right w:val="none" w:sz="0" w:space="0" w:color="auto"/>
          </w:divBdr>
        </w:div>
        <w:div w:id="162624303">
          <w:marLeft w:val="0"/>
          <w:marRight w:val="0"/>
          <w:marTop w:val="0"/>
          <w:marBottom w:val="0"/>
          <w:divBdr>
            <w:top w:val="none" w:sz="0" w:space="0" w:color="auto"/>
            <w:left w:val="none" w:sz="0" w:space="0" w:color="auto"/>
            <w:bottom w:val="none" w:sz="0" w:space="0" w:color="auto"/>
            <w:right w:val="none" w:sz="0" w:space="0" w:color="auto"/>
          </w:divBdr>
        </w:div>
        <w:div w:id="2099060652">
          <w:marLeft w:val="0"/>
          <w:marRight w:val="0"/>
          <w:marTop w:val="0"/>
          <w:marBottom w:val="0"/>
          <w:divBdr>
            <w:top w:val="none" w:sz="0" w:space="0" w:color="auto"/>
            <w:left w:val="none" w:sz="0" w:space="0" w:color="auto"/>
            <w:bottom w:val="none" w:sz="0" w:space="0" w:color="auto"/>
            <w:right w:val="none" w:sz="0" w:space="0" w:color="auto"/>
          </w:divBdr>
        </w:div>
        <w:div w:id="272369378">
          <w:marLeft w:val="0"/>
          <w:marRight w:val="0"/>
          <w:marTop w:val="0"/>
          <w:marBottom w:val="0"/>
          <w:divBdr>
            <w:top w:val="none" w:sz="0" w:space="0" w:color="auto"/>
            <w:left w:val="none" w:sz="0" w:space="0" w:color="auto"/>
            <w:bottom w:val="none" w:sz="0" w:space="0" w:color="auto"/>
            <w:right w:val="none" w:sz="0" w:space="0" w:color="auto"/>
          </w:divBdr>
        </w:div>
        <w:div w:id="180165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731</Words>
  <Characters>4169</Characters>
  <Application>Microsoft Office Word</Application>
  <DocSecurity>0</DocSecurity>
  <Lines>34</Lines>
  <Paragraphs>9</Paragraphs>
  <ScaleCrop>false</ScaleCrop>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OLOUGMA028</dc:creator>
  <cp:keywords/>
  <dc:description/>
  <cp:lastModifiedBy>OLOUGMA028</cp:lastModifiedBy>
  <cp:revision>1</cp:revision>
  <dcterms:created xsi:type="dcterms:W3CDTF">2025-04-10T11:32:00Z</dcterms:created>
  <dcterms:modified xsi:type="dcterms:W3CDTF">2025-04-10T11:43:00Z</dcterms:modified>
</cp:coreProperties>
</file>