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846D" w14:textId="3763598D" w:rsidR="00AB739F" w:rsidRPr="0076534A" w:rsidRDefault="00042F8A">
      <w:pPr>
        <w:rPr>
          <w:rFonts w:ascii="Calibri" w:hAnsi="Calibri" w:cs="Calibri"/>
          <w:b/>
          <w:bCs/>
          <w:sz w:val="21"/>
          <w:szCs w:val="21"/>
        </w:rPr>
      </w:pPr>
      <w:r w:rsidRPr="0076534A">
        <w:rPr>
          <w:rFonts w:ascii="Calibri" w:hAnsi="Calibri" w:cs="Calibri"/>
          <w:b/>
          <w:bCs/>
          <w:sz w:val="21"/>
          <w:szCs w:val="21"/>
        </w:rPr>
        <w:t xml:space="preserve">Private </w:t>
      </w:r>
      <w:r w:rsidR="008C6510" w:rsidRPr="0076534A">
        <w:rPr>
          <w:rFonts w:ascii="Calibri" w:hAnsi="Calibri" w:cs="Calibri"/>
          <w:b/>
          <w:bCs/>
          <w:sz w:val="21"/>
          <w:szCs w:val="21"/>
        </w:rPr>
        <w:t>Andy Drummond</w:t>
      </w:r>
      <w:r w:rsidRPr="0076534A">
        <w:rPr>
          <w:rFonts w:ascii="Calibri" w:hAnsi="Calibri" w:cs="Calibri"/>
          <w:b/>
          <w:bCs/>
          <w:sz w:val="21"/>
          <w:szCs w:val="21"/>
        </w:rPr>
        <w:t xml:space="preserve"> (A KIA)</w:t>
      </w:r>
    </w:p>
    <w:p w14:paraId="0BE99981" w14:textId="1CEF7554" w:rsidR="00D2699A" w:rsidRPr="0076534A" w:rsidRDefault="0076534A" w:rsidP="0076534A">
      <w:pPr>
        <w:jc w:val="both"/>
        <w:rPr>
          <w:rFonts w:ascii="Calibri" w:hAnsi="Calibri" w:cs="Calibri"/>
          <w:sz w:val="21"/>
          <w:szCs w:val="21"/>
        </w:rPr>
      </w:pPr>
      <w:r w:rsidRPr="0076534A">
        <w:rPr>
          <w:rFonts w:ascii="Calibri" w:hAnsi="Calibri" w:cs="Calibri"/>
          <w:sz w:val="21"/>
          <w:szCs w:val="21"/>
        </w:rPr>
        <w:t>The</w:t>
      </w:r>
      <w:r w:rsidR="00D2699A" w:rsidRPr="0076534A">
        <w:rPr>
          <w:rFonts w:ascii="Calibri" w:hAnsi="Calibri" w:cs="Calibri"/>
          <w:sz w:val="21"/>
          <w:szCs w:val="21"/>
        </w:rPr>
        <w:t xml:space="preserve"> comments which follow </w:t>
      </w:r>
      <w:r w:rsidRPr="0076534A">
        <w:rPr>
          <w:rFonts w:ascii="Calibri" w:hAnsi="Calibri" w:cs="Calibri"/>
          <w:sz w:val="21"/>
          <w:szCs w:val="21"/>
        </w:rPr>
        <w:t xml:space="preserve">are some recollections on </w:t>
      </w:r>
      <w:r w:rsidR="00D2699A" w:rsidRPr="0076534A">
        <w:rPr>
          <w:rFonts w:ascii="Calibri" w:hAnsi="Calibri" w:cs="Calibri"/>
          <w:sz w:val="21"/>
          <w:szCs w:val="21"/>
        </w:rPr>
        <w:t>my experience in SVN as a platoon</w:t>
      </w:r>
      <w:r w:rsidRPr="0076534A">
        <w:rPr>
          <w:rFonts w:ascii="Calibri" w:hAnsi="Calibri" w:cs="Calibri"/>
          <w:sz w:val="21"/>
          <w:szCs w:val="21"/>
        </w:rPr>
        <w:t xml:space="preserve"> c</w:t>
      </w:r>
      <w:r w:rsidR="00D2699A" w:rsidRPr="0076534A">
        <w:rPr>
          <w:rFonts w:ascii="Calibri" w:hAnsi="Calibri" w:cs="Calibri"/>
          <w:sz w:val="21"/>
          <w:szCs w:val="21"/>
        </w:rPr>
        <w:t xml:space="preserve">ommander </w:t>
      </w:r>
      <w:r w:rsidRPr="0076534A">
        <w:rPr>
          <w:rFonts w:ascii="Calibri" w:hAnsi="Calibri" w:cs="Calibri"/>
          <w:sz w:val="21"/>
          <w:szCs w:val="21"/>
        </w:rPr>
        <w:t>as</w:t>
      </w:r>
      <w:r w:rsidR="00D2699A" w:rsidRPr="0076534A">
        <w:rPr>
          <w:rFonts w:ascii="Calibri" w:hAnsi="Calibri" w:cs="Calibri"/>
          <w:sz w:val="21"/>
          <w:szCs w:val="21"/>
        </w:rPr>
        <w:t xml:space="preserve"> they relate </w:t>
      </w:r>
      <w:r w:rsidRPr="0076534A">
        <w:rPr>
          <w:rFonts w:ascii="Calibri" w:hAnsi="Calibri" w:cs="Calibri"/>
          <w:sz w:val="21"/>
          <w:szCs w:val="21"/>
        </w:rPr>
        <w:t>to Private Andrew Drummond accidently killed on 30 May 1969.</w:t>
      </w:r>
      <w:r w:rsidR="004A26B5">
        <w:rPr>
          <w:rFonts w:ascii="Calibri" w:hAnsi="Calibri" w:cs="Calibri"/>
          <w:sz w:val="21"/>
          <w:szCs w:val="21"/>
        </w:rPr>
        <w:t xml:space="preserve"> They will be added to by other platoon members.</w:t>
      </w:r>
    </w:p>
    <w:p w14:paraId="57B3439B" w14:textId="1F7FCB09" w:rsidR="003355EB" w:rsidRPr="0076534A" w:rsidRDefault="002E1186" w:rsidP="00042F8A">
      <w:pPr>
        <w:jc w:val="both"/>
        <w:rPr>
          <w:rFonts w:ascii="Calibri" w:hAnsi="Calibri" w:cs="Calibri"/>
          <w:sz w:val="21"/>
          <w:szCs w:val="21"/>
        </w:rPr>
      </w:pPr>
      <w:r w:rsidRPr="0076534A">
        <w:rPr>
          <w:rFonts w:ascii="Calibri" w:hAnsi="Calibri" w:cs="Calibri"/>
          <w:noProof/>
          <w:sz w:val="21"/>
          <w:szCs w:val="21"/>
        </w:rPr>
        <mc:AlternateContent>
          <mc:Choice Requires="wps">
            <w:drawing>
              <wp:anchor distT="45720" distB="45720" distL="114300" distR="114300" simplePos="0" relativeHeight="251660288" behindDoc="0" locked="0" layoutInCell="1" allowOverlap="1" wp14:anchorId="605CD550" wp14:editId="1FDA9D00">
                <wp:simplePos x="0" y="0"/>
                <wp:positionH relativeFrom="column">
                  <wp:posOffset>0</wp:posOffset>
                </wp:positionH>
                <wp:positionV relativeFrom="paragraph">
                  <wp:posOffset>3145790</wp:posOffset>
                </wp:positionV>
                <wp:extent cx="1889760" cy="2286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28600"/>
                        </a:xfrm>
                        <a:prstGeom prst="rect">
                          <a:avLst/>
                        </a:prstGeom>
                        <a:solidFill>
                          <a:srgbClr val="FFFFFF"/>
                        </a:solidFill>
                        <a:ln w="9525">
                          <a:solidFill>
                            <a:srgbClr val="000000"/>
                          </a:solidFill>
                          <a:miter lim="800000"/>
                          <a:headEnd/>
                          <a:tailEnd/>
                        </a:ln>
                      </wps:spPr>
                      <wps:txbx>
                        <w:txbxContent>
                          <w:p w14:paraId="5078D448" w14:textId="76E5E473" w:rsidR="0086474F" w:rsidRPr="0086474F" w:rsidRDefault="0086474F">
                            <w:pPr>
                              <w:rPr>
                                <w:rFonts w:ascii="Calibri" w:hAnsi="Calibri" w:cs="Calibri"/>
                                <w:b/>
                                <w:bCs/>
                                <w:color w:val="BF4E14" w:themeColor="accent2" w:themeShade="BF"/>
                                <w:sz w:val="16"/>
                                <w:szCs w:val="16"/>
                              </w:rPr>
                            </w:pPr>
                            <w:r w:rsidRPr="0086474F">
                              <w:rPr>
                                <w:rFonts w:ascii="Calibri" w:hAnsi="Calibri" w:cs="Calibri"/>
                                <w:b/>
                                <w:bCs/>
                                <w:color w:val="BF4E14" w:themeColor="accent2" w:themeShade="BF"/>
                                <w:sz w:val="16"/>
                                <w:szCs w:val="16"/>
                              </w:rPr>
                              <w:t>Andy (on right) on departure for SVN.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D550" id="_x0000_t202" coordsize="21600,21600" o:spt="202" path="m,l,21600r21600,l21600,xe">
                <v:stroke joinstyle="miter"/>
                <v:path gradientshapeok="t" o:connecttype="rect"/>
              </v:shapetype>
              <v:shape id="Text Box 2" o:spid="_x0000_s1026" type="#_x0000_t202" style="position:absolute;left:0;text-align:left;margin-left:0;margin-top:247.7pt;width:148.8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">
                <v:textbox>
                  <w:txbxContent>
                    <w:p w14:paraId="5078D448" w14:textId="76E5E473" w:rsidR="0086474F" w:rsidRPr="0086474F" w:rsidRDefault="0086474F">
                      <w:pPr>
                        <w:rPr>
                          <w:rFonts w:ascii="Calibri" w:hAnsi="Calibri" w:cs="Calibri"/>
                          <w:b/>
                          <w:bCs/>
                          <w:color w:val="BF4E14" w:themeColor="accent2" w:themeShade="BF"/>
                          <w:sz w:val="16"/>
                          <w:szCs w:val="16"/>
                        </w:rPr>
                      </w:pPr>
                      <w:r w:rsidRPr="0086474F">
                        <w:rPr>
                          <w:rFonts w:ascii="Calibri" w:hAnsi="Calibri" w:cs="Calibri"/>
                          <w:b/>
                          <w:bCs/>
                          <w:color w:val="BF4E14" w:themeColor="accent2" w:themeShade="BF"/>
                          <w:sz w:val="16"/>
                          <w:szCs w:val="16"/>
                        </w:rPr>
                        <w:t>Andy (on right) on departure for SVN.</w:t>
                      </w:r>
                    </w:p>
                  </w:txbxContent>
                </v:textbox>
                <w10:wrap type="square"/>
              </v:shape>
            </w:pict>
          </mc:Fallback>
        </mc:AlternateContent>
      </w:r>
      <w:r w:rsidRPr="0076534A">
        <w:rPr>
          <w:rFonts w:ascii="Calibri" w:hAnsi="Calibri" w:cs="Calibri"/>
          <w:noProof/>
          <w:sz w:val="21"/>
          <w:szCs w:val="21"/>
        </w:rPr>
        <w:drawing>
          <wp:anchor distT="0" distB="0" distL="114300" distR="114300" simplePos="0" relativeHeight="251658240" behindDoc="0" locked="0" layoutInCell="1" allowOverlap="1" wp14:anchorId="63F36E04" wp14:editId="062901F1">
            <wp:simplePos x="0" y="0"/>
            <wp:positionH relativeFrom="column">
              <wp:posOffset>-336550</wp:posOffset>
            </wp:positionH>
            <wp:positionV relativeFrom="paragraph">
              <wp:posOffset>922655</wp:posOffset>
            </wp:positionV>
            <wp:extent cx="2515870" cy="1924050"/>
            <wp:effectExtent l="0" t="8890" r="8890" b="8890"/>
            <wp:wrapSquare wrapText="bothSides"/>
            <wp:docPr id="351886419"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86419" name="Picture 1" descr="A group of people standing togeth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515870" cy="1924050"/>
                    </a:xfrm>
                    <a:prstGeom prst="rect">
                      <a:avLst/>
                    </a:prstGeom>
                  </pic:spPr>
                </pic:pic>
              </a:graphicData>
            </a:graphic>
            <wp14:sizeRelH relativeFrom="page">
              <wp14:pctWidth>0</wp14:pctWidth>
            </wp14:sizeRelH>
            <wp14:sizeRelV relativeFrom="page">
              <wp14:pctHeight>0</wp14:pctHeight>
            </wp14:sizeRelV>
          </wp:anchor>
        </w:drawing>
      </w:r>
      <w:r w:rsidR="008C6510" w:rsidRPr="0076534A">
        <w:rPr>
          <w:rFonts w:ascii="Calibri" w:hAnsi="Calibri" w:cs="Calibri"/>
          <w:sz w:val="21"/>
          <w:szCs w:val="21"/>
        </w:rPr>
        <w:t xml:space="preserve">Andy </w:t>
      </w:r>
      <w:r w:rsidR="00440205" w:rsidRPr="0076534A">
        <w:rPr>
          <w:rFonts w:ascii="Calibri" w:hAnsi="Calibri" w:cs="Calibri"/>
          <w:sz w:val="21"/>
          <w:szCs w:val="21"/>
        </w:rPr>
        <w:t xml:space="preserve">was an indigenous man from Carnarvon WA. He </w:t>
      </w:r>
      <w:r w:rsidR="00042F8A" w:rsidRPr="0076534A">
        <w:rPr>
          <w:rFonts w:ascii="Calibri" w:hAnsi="Calibri" w:cs="Calibri"/>
          <w:sz w:val="21"/>
          <w:szCs w:val="21"/>
        </w:rPr>
        <w:t xml:space="preserve">was a volunteer regular </w:t>
      </w:r>
      <w:r w:rsidR="0086474F" w:rsidRPr="0076534A">
        <w:rPr>
          <w:rFonts w:ascii="Calibri" w:hAnsi="Calibri" w:cs="Calibri"/>
          <w:sz w:val="21"/>
          <w:szCs w:val="21"/>
        </w:rPr>
        <w:t>soldier,</w:t>
      </w:r>
      <w:r w:rsidR="00042F8A" w:rsidRPr="0076534A">
        <w:rPr>
          <w:rFonts w:ascii="Calibri" w:hAnsi="Calibri" w:cs="Calibri"/>
          <w:sz w:val="21"/>
          <w:szCs w:val="21"/>
        </w:rPr>
        <w:t xml:space="preserve"> and he </w:t>
      </w:r>
      <w:r w:rsidR="00440205" w:rsidRPr="0076534A">
        <w:rPr>
          <w:rFonts w:ascii="Calibri" w:hAnsi="Calibri" w:cs="Calibri"/>
          <w:sz w:val="21"/>
          <w:szCs w:val="21"/>
        </w:rPr>
        <w:t xml:space="preserve">held the position of platoon </w:t>
      </w:r>
      <w:r w:rsidR="008C6510" w:rsidRPr="0076534A">
        <w:rPr>
          <w:rFonts w:ascii="Calibri" w:hAnsi="Calibri" w:cs="Calibri"/>
          <w:sz w:val="21"/>
          <w:szCs w:val="21"/>
        </w:rPr>
        <w:t>scout</w:t>
      </w:r>
      <w:r w:rsidR="00440205" w:rsidRPr="0076534A">
        <w:rPr>
          <w:rFonts w:ascii="Calibri" w:hAnsi="Calibri" w:cs="Calibri"/>
          <w:sz w:val="21"/>
          <w:szCs w:val="21"/>
        </w:rPr>
        <w:t xml:space="preserve">, </w:t>
      </w:r>
      <w:r w:rsidR="008C6510" w:rsidRPr="0076534A">
        <w:rPr>
          <w:rFonts w:ascii="Calibri" w:hAnsi="Calibri" w:cs="Calibri"/>
          <w:sz w:val="21"/>
          <w:szCs w:val="21"/>
        </w:rPr>
        <w:t xml:space="preserve">one </w:t>
      </w:r>
      <w:r w:rsidR="00440205" w:rsidRPr="0076534A">
        <w:rPr>
          <w:rFonts w:ascii="Calibri" w:hAnsi="Calibri" w:cs="Calibri"/>
          <w:sz w:val="21"/>
          <w:szCs w:val="21"/>
        </w:rPr>
        <w:t>of three in the platoon</w:t>
      </w:r>
      <w:r w:rsidR="008C6510" w:rsidRPr="0076534A">
        <w:rPr>
          <w:rFonts w:ascii="Calibri" w:hAnsi="Calibri" w:cs="Calibri"/>
          <w:sz w:val="21"/>
          <w:szCs w:val="21"/>
        </w:rPr>
        <w:t>. He won that job,</w:t>
      </w:r>
      <w:r w:rsidR="00042F8A" w:rsidRPr="0076534A">
        <w:rPr>
          <w:rFonts w:ascii="Calibri" w:hAnsi="Calibri" w:cs="Calibri"/>
          <w:sz w:val="21"/>
          <w:szCs w:val="21"/>
        </w:rPr>
        <w:t xml:space="preserve"> </w:t>
      </w:r>
      <w:r w:rsidR="00440205" w:rsidRPr="0076534A">
        <w:rPr>
          <w:rFonts w:ascii="Calibri" w:hAnsi="Calibri" w:cs="Calibri"/>
          <w:sz w:val="21"/>
          <w:szCs w:val="21"/>
        </w:rPr>
        <w:t xml:space="preserve">considered </w:t>
      </w:r>
      <w:r w:rsidR="008C6510" w:rsidRPr="0076534A">
        <w:rPr>
          <w:rFonts w:ascii="Calibri" w:hAnsi="Calibri" w:cs="Calibri"/>
          <w:sz w:val="21"/>
          <w:szCs w:val="21"/>
        </w:rPr>
        <w:t xml:space="preserve">the most dangerous </w:t>
      </w:r>
      <w:r w:rsidR="00440205" w:rsidRPr="0076534A">
        <w:rPr>
          <w:rFonts w:ascii="Calibri" w:hAnsi="Calibri" w:cs="Calibri"/>
          <w:sz w:val="21"/>
          <w:szCs w:val="21"/>
        </w:rPr>
        <w:t>because of his natural ability. H</w:t>
      </w:r>
      <w:r w:rsidR="008C6510" w:rsidRPr="0076534A">
        <w:rPr>
          <w:rFonts w:ascii="Calibri" w:hAnsi="Calibri" w:cs="Calibri"/>
          <w:sz w:val="21"/>
          <w:szCs w:val="21"/>
        </w:rPr>
        <w:t xml:space="preserve">e </w:t>
      </w:r>
      <w:r w:rsidR="00440205" w:rsidRPr="0076534A">
        <w:rPr>
          <w:rFonts w:ascii="Calibri" w:hAnsi="Calibri" w:cs="Calibri"/>
          <w:sz w:val="21"/>
          <w:szCs w:val="21"/>
        </w:rPr>
        <w:t xml:space="preserve">had </w:t>
      </w:r>
      <w:r w:rsidR="00042F8A" w:rsidRPr="0076534A">
        <w:rPr>
          <w:rFonts w:ascii="Calibri" w:hAnsi="Calibri" w:cs="Calibri"/>
          <w:sz w:val="21"/>
          <w:szCs w:val="21"/>
        </w:rPr>
        <w:t xml:space="preserve">a wonderful </w:t>
      </w:r>
      <w:r w:rsidR="008C6510" w:rsidRPr="0076534A">
        <w:rPr>
          <w:rFonts w:ascii="Calibri" w:hAnsi="Calibri" w:cs="Calibri"/>
          <w:sz w:val="21"/>
          <w:szCs w:val="21"/>
        </w:rPr>
        <w:t xml:space="preserve">awareness of his surrounds, combined with eyesight which was </w:t>
      </w:r>
      <w:r w:rsidR="00440205" w:rsidRPr="0076534A">
        <w:rPr>
          <w:rFonts w:ascii="Calibri" w:hAnsi="Calibri" w:cs="Calibri"/>
          <w:sz w:val="21"/>
          <w:szCs w:val="21"/>
        </w:rPr>
        <w:t>above and beyond</w:t>
      </w:r>
      <w:r w:rsidR="008C6510" w:rsidRPr="0076534A">
        <w:rPr>
          <w:rFonts w:ascii="Calibri" w:hAnsi="Calibri" w:cs="Calibri"/>
          <w:sz w:val="21"/>
          <w:szCs w:val="21"/>
        </w:rPr>
        <w:t xml:space="preserve">. </w:t>
      </w:r>
      <w:r w:rsidR="00042F8A" w:rsidRPr="0076534A">
        <w:rPr>
          <w:rFonts w:ascii="Calibri" w:hAnsi="Calibri" w:cs="Calibri"/>
          <w:sz w:val="21"/>
          <w:szCs w:val="21"/>
        </w:rPr>
        <w:t>This combined with an ability to note sign</w:t>
      </w:r>
      <w:r w:rsidR="0012724F" w:rsidRPr="0076534A">
        <w:rPr>
          <w:rFonts w:ascii="Calibri" w:hAnsi="Calibri" w:cs="Calibri"/>
          <w:sz w:val="21"/>
          <w:szCs w:val="21"/>
        </w:rPr>
        <w:t>s</w:t>
      </w:r>
      <w:r w:rsidR="00042F8A" w:rsidRPr="0076534A">
        <w:rPr>
          <w:rFonts w:ascii="Calibri" w:hAnsi="Calibri" w:cs="Calibri"/>
          <w:sz w:val="21"/>
          <w:szCs w:val="21"/>
        </w:rPr>
        <w:t xml:space="preserve"> </w:t>
      </w:r>
      <w:r w:rsidR="0012724F" w:rsidRPr="0076534A">
        <w:rPr>
          <w:rFonts w:ascii="Calibri" w:hAnsi="Calibri" w:cs="Calibri"/>
          <w:sz w:val="21"/>
          <w:szCs w:val="21"/>
        </w:rPr>
        <w:t xml:space="preserve">left by </w:t>
      </w:r>
      <w:r w:rsidR="00042F8A" w:rsidRPr="0076534A">
        <w:rPr>
          <w:rFonts w:ascii="Calibri" w:hAnsi="Calibri" w:cs="Calibri"/>
          <w:sz w:val="21"/>
          <w:szCs w:val="21"/>
        </w:rPr>
        <w:t xml:space="preserve">other individuals in the jungle, he was a stand-out. </w:t>
      </w:r>
      <w:r w:rsidR="008C6510" w:rsidRPr="0076534A">
        <w:rPr>
          <w:rFonts w:ascii="Calibri" w:hAnsi="Calibri" w:cs="Calibri"/>
          <w:sz w:val="21"/>
          <w:szCs w:val="21"/>
        </w:rPr>
        <w:t>He joined the 5</w:t>
      </w:r>
      <w:r w:rsidR="008C6510" w:rsidRPr="0076534A">
        <w:rPr>
          <w:rFonts w:ascii="Calibri" w:hAnsi="Calibri" w:cs="Calibri"/>
          <w:sz w:val="21"/>
          <w:szCs w:val="21"/>
          <w:vertAlign w:val="superscript"/>
        </w:rPr>
        <w:t>th</w:t>
      </w:r>
      <w:r w:rsidR="008C6510" w:rsidRPr="0076534A">
        <w:rPr>
          <w:rFonts w:ascii="Calibri" w:hAnsi="Calibri" w:cs="Calibri"/>
          <w:sz w:val="21"/>
          <w:szCs w:val="21"/>
        </w:rPr>
        <w:t xml:space="preserve"> battalion </w:t>
      </w:r>
      <w:r w:rsidR="00440205" w:rsidRPr="0076534A">
        <w:rPr>
          <w:rFonts w:ascii="Calibri" w:hAnsi="Calibri" w:cs="Calibri"/>
          <w:sz w:val="21"/>
          <w:szCs w:val="21"/>
        </w:rPr>
        <w:t xml:space="preserve">(5 RAR) </w:t>
      </w:r>
      <w:r w:rsidR="008C6510" w:rsidRPr="0076534A">
        <w:rPr>
          <w:rFonts w:ascii="Calibri" w:hAnsi="Calibri" w:cs="Calibri"/>
          <w:sz w:val="21"/>
          <w:szCs w:val="21"/>
        </w:rPr>
        <w:t>in Holsworthy in western Sydney</w:t>
      </w:r>
      <w:r w:rsidR="00440205" w:rsidRPr="0076534A">
        <w:rPr>
          <w:rFonts w:ascii="Calibri" w:hAnsi="Calibri" w:cs="Calibri"/>
          <w:sz w:val="21"/>
          <w:szCs w:val="21"/>
        </w:rPr>
        <w:t>, training with the battalion</w:t>
      </w:r>
      <w:r w:rsidR="0076534A" w:rsidRPr="0076534A">
        <w:rPr>
          <w:rFonts w:ascii="Calibri" w:hAnsi="Calibri" w:cs="Calibri"/>
          <w:sz w:val="21"/>
          <w:szCs w:val="21"/>
        </w:rPr>
        <w:t xml:space="preserve"> as part of 4 Platoon</w:t>
      </w:r>
      <w:r w:rsidR="00440205" w:rsidRPr="0076534A">
        <w:rPr>
          <w:rFonts w:ascii="Calibri" w:hAnsi="Calibri" w:cs="Calibri"/>
          <w:sz w:val="21"/>
          <w:szCs w:val="21"/>
        </w:rPr>
        <w:t xml:space="preserve"> in preparation for our deployment to South Vietnam </w:t>
      </w:r>
      <w:r w:rsidR="0076534A" w:rsidRPr="0076534A">
        <w:rPr>
          <w:rFonts w:ascii="Calibri" w:hAnsi="Calibri" w:cs="Calibri"/>
          <w:sz w:val="21"/>
          <w:szCs w:val="21"/>
        </w:rPr>
        <w:t xml:space="preserve">in </w:t>
      </w:r>
      <w:r w:rsidR="00440205" w:rsidRPr="0076534A">
        <w:rPr>
          <w:rFonts w:ascii="Calibri" w:hAnsi="Calibri" w:cs="Calibri"/>
          <w:sz w:val="21"/>
          <w:szCs w:val="21"/>
        </w:rPr>
        <w:t>Jan 1969. He was about 2</w:t>
      </w:r>
      <w:r w:rsidR="00042F8A" w:rsidRPr="0076534A">
        <w:rPr>
          <w:rFonts w:ascii="Calibri" w:hAnsi="Calibri" w:cs="Calibri"/>
          <w:sz w:val="21"/>
          <w:szCs w:val="21"/>
        </w:rPr>
        <w:t>8</w:t>
      </w:r>
      <w:r w:rsidR="00440205" w:rsidRPr="0076534A">
        <w:rPr>
          <w:rFonts w:ascii="Calibri" w:hAnsi="Calibri" w:cs="Calibri"/>
          <w:sz w:val="21"/>
          <w:szCs w:val="21"/>
        </w:rPr>
        <w:t xml:space="preserve"> years old at that stage</w:t>
      </w:r>
      <w:r w:rsidR="00042F8A" w:rsidRPr="0076534A">
        <w:rPr>
          <w:rFonts w:ascii="Calibri" w:hAnsi="Calibri" w:cs="Calibri"/>
          <w:sz w:val="21"/>
          <w:szCs w:val="21"/>
        </w:rPr>
        <w:t xml:space="preserve">, a little older and wiser that </w:t>
      </w:r>
      <w:r w:rsidR="003355EB" w:rsidRPr="0076534A">
        <w:rPr>
          <w:rFonts w:ascii="Calibri" w:hAnsi="Calibri" w:cs="Calibri"/>
          <w:sz w:val="21"/>
          <w:szCs w:val="21"/>
        </w:rPr>
        <w:t>al</w:t>
      </w:r>
      <w:r w:rsidR="00042F8A" w:rsidRPr="0076534A">
        <w:rPr>
          <w:rFonts w:ascii="Calibri" w:hAnsi="Calibri" w:cs="Calibri"/>
          <w:sz w:val="21"/>
          <w:szCs w:val="21"/>
        </w:rPr>
        <w:t xml:space="preserve">most </w:t>
      </w:r>
      <w:r w:rsidR="0076534A" w:rsidRPr="0076534A">
        <w:rPr>
          <w:rFonts w:ascii="Calibri" w:hAnsi="Calibri" w:cs="Calibri"/>
          <w:sz w:val="21"/>
          <w:szCs w:val="21"/>
        </w:rPr>
        <w:t>all</w:t>
      </w:r>
      <w:r w:rsidR="00042F8A" w:rsidRPr="0076534A">
        <w:rPr>
          <w:rFonts w:ascii="Calibri" w:hAnsi="Calibri" w:cs="Calibri"/>
          <w:sz w:val="21"/>
          <w:szCs w:val="21"/>
        </w:rPr>
        <w:t xml:space="preserve"> the platoon</w:t>
      </w:r>
      <w:r w:rsidR="00440205" w:rsidRPr="0076534A">
        <w:rPr>
          <w:rFonts w:ascii="Calibri" w:hAnsi="Calibri" w:cs="Calibri"/>
          <w:sz w:val="21"/>
          <w:szCs w:val="21"/>
        </w:rPr>
        <w:t>. He had a dry sense of humour and was respected</w:t>
      </w:r>
      <w:r w:rsidR="003355EB" w:rsidRPr="0076534A">
        <w:rPr>
          <w:rFonts w:ascii="Calibri" w:hAnsi="Calibri" w:cs="Calibri"/>
          <w:sz w:val="21"/>
          <w:szCs w:val="21"/>
        </w:rPr>
        <w:t xml:space="preserve"> </w:t>
      </w:r>
      <w:r w:rsidR="00440205" w:rsidRPr="0076534A">
        <w:rPr>
          <w:rFonts w:ascii="Calibri" w:hAnsi="Calibri" w:cs="Calibri"/>
          <w:sz w:val="21"/>
          <w:szCs w:val="21"/>
        </w:rPr>
        <w:t xml:space="preserve">as he kept an eye on the boys when they went to town. </w:t>
      </w:r>
      <w:r w:rsidR="00042F8A" w:rsidRPr="0076534A">
        <w:rPr>
          <w:rFonts w:ascii="Calibri" w:hAnsi="Calibri" w:cs="Calibri"/>
          <w:sz w:val="21"/>
          <w:szCs w:val="21"/>
        </w:rPr>
        <w:t>As a non-drinker, h</w:t>
      </w:r>
      <w:r w:rsidR="00440205" w:rsidRPr="0076534A">
        <w:rPr>
          <w:rFonts w:ascii="Calibri" w:hAnsi="Calibri" w:cs="Calibri"/>
          <w:sz w:val="21"/>
          <w:szCs w:val="21"/>
        </w:rPr>
        <w:t>e often looked after the wallets of those he considered</w:t>
      </w:r>
      <w:r w:rsidR="00042F8A" w:rsidRPr="0076534A">
        <w:rPr>
          <w:rFonts w:ascii="Calibri" w:hAnsi="Calibri" w:cs="Calibri"/>
          <w:sz w:val="21"/>
          <w:szCs w:val="21"/>
        </w:rPr>
        <w:t xml:space="preserve"> needed that assistance. </w:t>
      </w:r>
      <w:r w:rsidR="00440205" w:rsidRPr="0076534A">
        <w:rPr>
          <w:rFonts w:ascii="Calibri" w:hAnsi="Calibri" w:cs="Calibri"/>
          <w:sz w:val="21"/>
          <w:szCs w:val="21"/>
        </w:rPr>
        <w:t xml:space="preserve"> </w:t>
      </w:r>
      <w:r>
        <w:rPr>
          <w:rFonts w:ascii="Calibri" w:hAnsi="Calibri" w:cs="Calibri"/>
          <w:sz w:val="21"/>
          <w:szCs w:val="21"/>
        </w:rPr>
        <w:t>H</w:t>
      </w:r>
      <w:r w:rsidR="0086474F" w:rsidRPr="0076534A">
        <w:rPr>
          <w:rFonts w:ascii="Calibri" w:hAnsi="Calibri" w:cs="Calibri"/>
          <w:sz w:val="21"/>
          <w:szCs w:val="21"/>
        </w:rPr>
        <w:t xml:space="preserve">e had a word written on his bush hat ULURU, which always puzzled me. One day on parade I asked him what it meant. He answered with a grin that </w:t>
      </w:r>
      <w:r w:rsidR="0086474F" w:rsidRPr="0076534A">
        <w:rPr>
          <w:rFonts w:ascii="Calibri" w:hAnsi="Calibri" w:cs="Calibri"/>
          <w:i/>
          <w:iCs/>
          <w:sz w:val="21"/>
          <w:szCs w:val="21"/>
        </w:rPr>
        <w:t xml:space="preserve">“we know what it means, and it is up to your mob to find out”. </w:t>
      </w:r>
      <w:r w:rsidR="008C6510" w:rsidRPr="0076534A">
        <w:rPr>
          <w:rFonts w:ascii="Calibri" w:hAnsi="Calibri" w:cs="Calibri"/>
          <w:i/>
          <w:iCs/>
          <w:sz w:val="21"/>
          <w:szCs w:val="21"/>
        </w:rPr>
        <w:t xml:space="preserve"> </w:t>
      </w:r>
      <w:r w:rsidR="0086474F" w:rsidRPr="0076534A">
        <w:rPr>
          <w:rFonts w:ascii="Calibri" w:hAnsi="Calibri" w:cs="Calibri"/>
          <w:sz w:val="21"/>
          <w:szCs w:val="21"/>
        </w:rPr>
        <w:t>That was typical of his sense of indigenous humour which caused the platoon to burst into laughter. I shook my head and moved on</w:t>
      </w:r>
      <w:r w:rsidR="003355EB" w:rsidRPr="0076534A">
        <w:rPr>
          <w:rFonts w:ascii="Calibri" w:hAnsi="Calibri" w:cs="Calibri"/>
          <w:sz w:val="21"/>
          <w:szCs w:val="21"/>
        </w:rPr>
        <w:t>, not offended as I got it.</w:t>
      </w:r>
      <w:r w:rsidR="0086474F" w:rsidRPr="0076534A">
        <w:rPr>
          <w:rFonts w:ascii="Calibri" w:hAnsi="Calibri" w:cs="Calibri"/>
          <w:sz w:val="21"/>
          <w:szCs w:val="21"/>
        </w:rPr>
        <w:t xml:space="preserve"> </w:t>
      </w:r>
    </w:p>
    <w:p w14:paraId="1EF8C14A" w14:textId="3F4BBEAC" w:rsidR="003355EB" w:rsidRPr="0076534A" w:rsidRDefault="003355EB" w:rsidP="00042F8A">
      <w:pPr>
        <w:jc w:val="both"/>
        <w:rPr>
          <w:rFonts w:ascii="Calibri" w:hAnsi="Calibri" w:cs="Calibri"/>
          <w:sz w:val="21"/>
          <w:szCs w:val="21"/>
        </w:rPr>
      </w:pPr>
      <w:r w:rsidRPr="0076534A">
        <w:rPr>
          <w:rFonts w:ascii="Calibri" w:hAnsi="Calibri" w:cs="Calibri"/>
          <w:sz w:val="21"/>
          <w:szCs w:val="21"/>
        </w:rPr>
        <w:t>On operations Andy fulfilled his job well. It was not unusual for him to halt and call the section commander forward to see what had alerted him. We never unknowingly walked into an ambush, a tick for Andy and the other scouts. I will enclose stories from other platoon members who were closer to him than I was as the Platoon Commander.</w:t>
      </w:r>
    </w:p>
    <w:p w14:paraId="419AFD9F" w14:textId="3E258F44" w:rsidR="009116D2" w:rsidRPr="00BA7A86" w:rsidRDefault="003336C0" w:rsidP="00BA7A86">
      <w:pPr>
        <w:jc w:val="both"/>
        <w:rPr>
          <w:rFonts w:ascii="Calibri" w:hAnsi="Calibri" w:cs="Calibri"/>
          <w:sz w:val="21"/>
          <w:szCs w:val="21"/>
          <w:shd w:val="clear" w:color="auto" w:fill="E9EBE4"/>
        </w:rPr>
      </w:pPr>
      <w:r w:rsidRPr="00BA7A86">
        <w:rPr>
          <w:rFonts w:ascii="Calibri" w:hAnsi="Calibri" w:cs="Calibri"/>
          <w:sz w:val="21"/>
          <w:szCs w:val="21"/>
        </w:rPr>
        <w:t>On Op</w:t>
      </w:r>
      <w:r w:rsidR="0076534A" w:rsidRPr="00BA7A86">
        <w:rPr>
          <w:rFonts w:ascii="Calibri" w:hAnsi="Calibri" w:cs="Calibri"/>
          <w:sz w:val="21"/>
          <w:szCs w:val="21"/>
        </w:rPr>
        <w:t>eration</w:t>
      </w:r>
      <w:r w:rsidRPr="00BA7A86">
        <w:rPr>
          <w:rFonts w:ascii="Calibri" w:hAnsi="Calibri" w:cs="Calibri"/>
          <w:sz w:val="21"/>
          <w:szCs w:val="21"/>
        </w:rPr>
        <w:t xml:space="preserve"> Twickenham 2</w:t>
      </w:r>
      <w:r w:rsidR="005C3F63" w:rsidRPr="00BA7A86">
        <w:rPr>
          <w:rFonts w:ascii="Calibri" w:hAnsi="Calibri" w:cs="Calibri"/>
          <w:sz w:val="21"/>
          <w:szCs w:val="21"/>
        </w:rPr>
        <w:t>,</w:t>
      </w:r>
      <w:r w:rsidRPr="00BA7A86">
        <w:rPr>
          <w:rFonts w:ascii="Calibri" w:hAnsi="Calibri" w:cs="Calibri"/>
          <w:sz w:val="21"/>
          <w:szCs w:val="21"/>
        </w:rPr>
        <w:t xml:space="preserve"> Andy was killed</w:t>
      </w:r>
      <w:r w:rsidR="005C3F63" w:rsidRPr="00BA7A86">
        <w:rPr>
          <w:rFonts w:ascii="Calibri" w:hAnsi="Calibri" w:cs="Calibri"/>
          <w:sz w:val="21"/>
          <w:szCs w:val="21"/>
        </w:rPr>
        <w:t>. It was 30 May 69</w:t>
      </w:r>
      <w:r w:rsidRPr="00BA7A86">
        <w:rPr>
          <w:rFonts w:ascii="Calibri" w:hAnsi="Calibri" w:cs="Calibri"/>
          <w:sz w:val="21"/>
          <w:szCs w:val="21"/>
        </w:rPr>
        <w:t xml:space="preserve">. The platoon as part of </w:t>
      </w:r>
      <w:r w:rsidR="005C3F63" w:rsidRPr="00BA7A86">
        <w:rPr>
          <w:rFonts w:ascii="Calibri" w:hAnsi="Calibri" w:cs="Calibri"/>
          <w:sz w:val="21"/>
          <w:szCs w:val="21"/>
        </w:rPr>
        <w:t>B</w:t>
      </w:r>
      <w:r w:rsidRPr="00BA7A86">
        <w:rPr>
          <w:rFonts w:ascii="Calibri" w:hAnsi="Calibri" w:cs="Calibri"/>
          <w:sz w:val="21"/>
          <w:szCs w:val="21"/>
        </w:rPr>
        <w:t xml:space="preserve"> company was tasked to clear </w:t>
      </w:r>
      <w:r w:rsidR="009116D2" w:rsidRPr="00BA7A86">
        <w:rPr>
          <w:rFonts w:ascii="Calibri" w:hAnsi="Calibri" w:cs="Calibri"/>
          <w:sz w:val="21"/>
          <w:szCs w:val="21"/>
        </w:rPr>
        <w:t xml:space="preserve">a section of </w:t>
      </w:r>
      <w:r w:rsidRPr="00BA7A86">
        <w:rPr>
          <w:rFonts w:ascii="Calibri" w:hAnsi="Calibri" w:cs="Calibri"/>
          <w:sz w:val="21"/>
          <w:szCs w:val="21"/>
        </w:rPr>
        <w:t xml:space="preserve">the </w:t>
      </w:r>
      <w:r w:rsidRPr="00BA7A86">
        <w:rPr>
          <w:rFonts w:ascii="Calibri" w:hAnsi="Calibri" w:cs="Calibri"/>
          <w:sz w:val="21"/>
          <w:szCs w:val="21"/>
          <w:shd w:val="clear" w:color="auto" w:fill="E9EBE4"/>
        </w:rPr>
        <w:t xml:space="preserve">Nui </w:t>
      </w:r>
      <w:proofErr w:type="spellStart"/>
      <w:r w:rsidRPr="00BA7A86">
        <w:rPr>
          <w:rFonts w:ascii="Calibri" w:hAnsi="Calibri" w:cs="Calibri"/>
          <w:sz w:val="21"/>
          <w:szCs w:val="21"/>
          <w:shd w:val="clear" w:color="auto" w:fill="E9EBE4"/>
        </w:rPr>
        <w:t>Thi</w:t>
      </w:r>
      <w:proofErr w:type="spellEnd"/>
      <w:r w:rsidRPr="00BA7A86">
        <w:rPr>
          <w:rFonts w:ascii="Calibri" w:hAnsi="Calibri" w:cs="Calibri"/>
          <w:sz w:val="21"/>
          <w:szCs w:val="21"/>
          <w:shd w:val="clear" w:color="auto" w:fill="E9EBE4"/>
        </w:rPr>
        <w:t xml:space="preserve"> Vai hills </w:t>
      </w:r>
      <w:r w:rsidR="005C3F63" w:rsidRPr="00BA7A86">
        <w:rPr>
          <w:rFonts w:ascii="Calibri" w:hAnsi="Calibri" w:cs="Calibri"/>
          <w:sz w:val="21"/>
          <w:szCs w:val="21"/>
          <w:shd w:val="clear" w:color="auto" w:fill="E9EBE4"/>
        </w:rPr>
        <w:t xml:space="preserve">which are </w:t>
      </w:r>
      <w:r w:rsidRPr="00BA7A86">
        <w:rPr>
          <w:rFonts w:ascii="Calibri" w:hAnsi="Calibri" w:cs="Calibri"/>
          <w:sz w:val="21"/>
          <w:szCs w:val="21"/>
          <w:shd w:val="clear" w:color="auto" w:fill="E9EBE4"/>
        </w:rPr>
        <w:t xml:space="preserve">close to the Task Force Base at Nui Dat. My Platoon was given the job of clearing one side of a large hill which was part of the system. </w:t>
      </w:r>
      <w:r w:rsidR="004B3B59" w:rsidRPr="00BA7A86">
        <w:rPr>
          <w:rFonts w:ascii="Calibri" w:hAnsi="Calibri" w:cs="Calibri"/>
          <w:sz w:val="21"/>
          <w:szCs w:val="21"/>
          <w:shd w:val="clear" w:color="auto" w:fill="E9EBE4"/>
        </w:rPr>
        <w:t>I decided to clear the jungle covered area top down for obvious reasons.  1 Section with Andy as the scout took the lead</w:t>
      </w:r>
      <w:r w:rsidR="005C3F63" w:rsidRPr="00BA7A86">
        <w:rPr>
          <w:rFonts w:ascii="Calibri" w:hAnsi="Calibri" w:cs="Calibri"/>
          <w:sz w:val="21"/>
          <w:szCs w:val="21"/>
          <w:shd w:val="clear" w:color="auto" w:fill="E9EBE4"/>
        </w:rPr>
        <w:t xml:space="preserve">. The section commander </w:t>
      </w:r>
      <w:r w:rsidR="00BA7A86" w:rsidRPr="00BA7A86">
        <w:rPr>
          <w:rFonts w:ascii="Calibri" w:hAnsi="Calibri" w:cs="Calibri"/>
          <w:sz w:val="21"/>
          <w:szCs w:val="21"/>
          <w:shd w:val="clear" w:color="auto" w:fill="E9EBE4"/>
        </w:rPr>
        <w:t xml:space="preserve">CPL </w:t>
      </w:r>
      <w:r w:rsidR="005C3F63" w:rsidRPr="00BA7A86">
        <w:rPr>
          <w:rFonts w:ascii="Calibri" w:hAnsi="Calibri" w:cs="Calibri"/>
          <w:sz w:val="21"/>
          <w:szCs w:val="21"/>
          <w:shd w:val="clear" w:color="auto" w:fill="E9EBE4"/>
        </w:rPr>
        <w:t>John Hinchey was on R &amp; R leave, his job now the responsibility of the Section 2 IC</w:t>
      </w:r>
      <w:r w:rsidR="00935E54" w:rsidRPr="00BA7A86">
        <w:rPr>
          <w:rFonts w:ascii="Calibri" w:hAnsi="Calibri" w:cs="Calibri"/>
          <w:sz w:val="21"/>
          <w:szCs w:val="21"/>
          <w:shd w:val="clear" w:color="auto" w:fill="E9EBE4"/>
        </w:rPr>
        <w:t>,</w:t>
      </w:r>
      <w:r w:rsidR="005C3F63" w:rsidRPr="00BA7A86">
        <w:rPr>
          <w:rFonts w:ascii="Calibri" w:hAnsi="Calibri" w:cs="Calibri"/>
          <w:sz w:val="21"/>
          <w:szCs w:val="21"/>
          <w:shd w:val="clear" w:color="auto" w:fill="E9EBE4"/>
        </w:rPr>
        <w:t xml:space="preserve"> Cookie.  After about 300 metres Andy stopped and called me forward. I moved forward to see what bothered him. He said, </w:t>
      </w:r>
      <w:r w:rsidR="005C3F63" w:rsidRPr="00BA7A86">
        <w:rPr>
          <w:rFonts w:ascii="Calibri" w:hAnsi="Calibri" w:cs="Calibri"/>
          <w:i/>
          <w:iCs/>
          <w:sz w:val="21"/>
          <w:szCs w:val="21"/>
          <w:shd w:val="clear" w:color="auto" w:fill="E9EBE4"/>
        </w:rPr>
        <w:t>“</w:t>
      </w:r>
      <w:r w:rsidR="0076534A" w:rsidRPr="00BA7A86">
        <w:rPr>
          <w:rFonts w:ascii="Calibri" w:hAnsi="Calibri" w:cs="Calibri"/>
          <w:i/>
          <w:iCs/>
          <w:sz w:val="21"/>
          <w:szCs w:val="21"/>
          <w:shd w:val="clear" w:color="auto" w:fill="E9EBE4"/>
        </w:rPr>
        <w:t>Skipper,</w:t>
      </w:r>
      <w:r w:rsidR="005C3F63" w:rsidRPr="00BA7A86">
        <w:rPr>
          <w:rFonts w:ascii="Calibri" w:hAnsi="Calibri" w:cs="Calibri"/>
          <w:i/>
          <w:iCs/>
          <w:sz w:val="21"/>
          <w:szCs w:val="21"/>
          <w:shd w:val="clear" w:color="auto" w:fill="E9EBE4"/>
        </w:rPr>
        <w:t xml:space="preserve"> can you see the doorway down there?”</w:t>
      </w:r>
      <w:r w:rsidR="005C3F63" w:rsidRPr="00BA7A86">
        <w:rPr>
          <w:rFonts w:ascii="Calibri" w:hAnsi="Calibri" w:cs="Calibri"/>
          <w:sz w:val="21"/>
          <w:szCs w:val="21"/>
          <w:shd w:val="clear" w:color="auto" w:fill="E9EBE4"/>
        </w:rPr>
        <w:t xml:space="preserve"> I looked hard but could not see the </w:t>
      </w:r>
      <w:r w:rsidR="00935E54" w:rsidRPr="00BA7A86">
        <w:rPr>
          <w:rFonts w:ascii="Calibri" w:hAnsi="Calibri" w:cs="Calibri"/>
          <w:sz w:val="21"/>
          <w:szCs w:val="21"/>
          <w:shd w:val="clear" w:color="auto" w:fill="E9EBE4"/>
        </w:rPr>
        <w:t xml:space="preserve">dark </w:t>
      </w:r>
      <w:r w:rsidR="005C3F63" w:rsidRPr="00BA7A86">
        <w:rPr>
          <w:rFonts w:ascii="Calibri" w:hAnsi="Calibri" w:cs="Calibri"/>
          <w:sz w:val="21"/>
          <w:szCs w:val="21"/>
          <w:shd w:val="clear" w:color="auto" w:fill="E9EBE4"/>
        </w:rPr>
        <w:t xml:space="preserve">shape </w:t>
      </w:r>
      <w:r w:rsidR="009116D2" w:rsidRPr="00BA7A86">
        <w:rPr>
          <w:rFonts w:ascii="Calibri" w:hAnsi="Calibri" w:cs="Calibri"/>
          <w:sz w:val="21"/>
          <w:szCs w:val="21"/>
          <w:shd w:val="clear" w:color="auto" w:fill="E9EBE4"/>
        </w:rPr>
        <w:t xml:space="preserve">in the thick jungle </w:t>
      </w:r>
      <w:r w:rsidR="005C3F63" w:rsidRPr="00BA7A86">
        <w:rPr>
          <w:rFonts w:ascii="Calibri" w:hAnsi="Calibri" w:cs="Calibri"/>
          <w:sz w:val="21"/>
          <w:szCs w:val="21"/>
          <w:shd w:val="clear" w:color="auto" w:fill="E9EBE4"/>
        </w:rPr>
        <w:t xml:space="preserve">as a doorway. </w:t>
      </w:r>
      <w:r w:rsidR="00C517A3" w:rsidRPr="00BA7A86">
        <w:rPr>
          <w:rFonts w:ascii="Calibri" w:hAnsi="Calibri" w:cs="Calibri"/>
          <w:sz w:val="21"/>
          <w:szCs w:val="21"/>
          <w:shd w:val="clear" w:color="auto" w:fill="E9EBE4"/>
        </w:rPr>
        <w:t>I spoke to Cookie and decided to continue the move down the hill</w:t>
      </w:r>
      <w:r w:rsidR="00935E54" w:rsidRPr="00BA7A86">
        <w:rPr>
          <w:rFonts w:ascii="Calibri" w:hAnsi="Calibri" w:cs="Calibri"/>
          <w:sz w:val="21"/>
          <w:szCs w:val="21"/>
          <w:shd w:val="clear" w:color="auto" w:fill="E9EBE4"/>
        </w:rPr>
        <w:t xml:space="preserve"> on high alert</w:t>
      </w:r>
      <w:r w:rsidR="00C517A3" w:rsidRPr="00BA7A86">
        <w:rPr>
          <w:rFonts w:ascii="Calibri" w:hAnsi="Calibri" w:cs="Calibri"/>
          <w:sz w:val="21"/>
          <w:szCs w:val="21"/>
          <w:shd w:val="clear" w:color="auto" w:fill="E9EBE4"/>
        </w:rPr>
        <w:t xml:space="preserve">. I directed 3 Section to move to the left to provide a larger front should we take fire. </w:t>
      </w:r>
      <w:r w:rsidR="00935E54" w:rsidRPr="00BA7A86">
        <w:rPr>
          <w:rFonts w:ascii="Calibri" w:hAnsi="Calibri" w:cs="Calibri"/>
          <w:sz w:val="21"/>
          <w:szCs w:val="21"/>
          <w:shd w:val="clear" w:color="auto" w:fill="E9EBE4"/>
        </w:rPr>
        <w:t xml:space="preserve">After about 100 metres two shots rang out. I responded by calling for the machine gun in the left section to commence firing. After about </w:t>
      </w:r>
      <w:r w:rsidR="001932A4">
        <w:rPr>
          <w:rFonts w:ascii="Calibri" w:hAnsi="Calibri" w:cs="Calibri"/>
          <w:sz w:val="21"/>
          <w:szCs w:val="21"/>
          <w:shd w:val="clear" w:color="auto" w:fill="E9EBE4"/>
        </w:rPr>
        <w:t>5</w:t>
      </w:r>
      <w:r w:rsidR="00935E54" w:rsidRPr="00BA7A86">
        <w:rPr>
          <w:rFonts w:ascii="Calibri" w:hAnsi="Calibri" w:cs="Calibri"/>
          <w:sz w:val="21"/>
          <w:szCs w:val="21"/>
          <w:shd w:val="clear" w:color="auto" w:fill="E9EBE4"/>
        </w:rPr>
        <w:t xml:space="preserve"> second</w:t>
      </w:r>
      <w:r w:rsidR="00B6346A" w:rsidRPr="00BA7A86">
        <w:rPr>
          <w:rFonts w:ascii="Calibri" w:hAnsi="Calibri" w:cs="Calibri"/>
          <w:sz w:val="21"/>
          <w:szCs w:val="21"/>
          <w:shd w:val="clear" w:color="auto" w:fill="E9EBE4"/>
        </w:rPr>
        <w:t>s</w:t>
      </w:r>
      <w:r w:rsidR="00935E54" w:rsidRPr="00BA7A86">
        <w:rPr>
          <w:rFonts w:ascii="Calibri" w:hAnsi="Calibri" w:cs="Calibri"/>
          <w:sz w:val="21"/>
          <w:szCs w:val="21"/>
          <w:shd w:val="clear" w:color="auto" w:fill="E9EBE4"/>
        </w:rPr>
        <w:t xml:space="preserve"> Cookie shouted, </w:t>
      </w:r>
      <w:r w:rsidR="00935E54" w:rsidRPr="00BA7A86">
        <w:rPr>
          <w:rFonts w:ascii="Calibri" w:hAnsi="Calibri" w:cs="Calibri"/>
          <w:i/>
          <w:iCs/>
          <w:sz w:val="21"/>
          <w:szCs w:val="21"/>
          <w:shd w:val="clear" w:color="auto" w:fill="E9EBE4"/>
        </w:rPr>
        <w:t>“I</w:t>
      </w:r>
      <w:r w:rsidR="00D2699A" w:rsidRPr="00BA7A86">
        <w:rPr>
          <w:rFonts w:ascii="Calibri" w:hAnsi="Calibri" w:cs="Calibri"/>
          <w:i/>
          <w:iCs/>
          <w:sz w:val="21"/>
          <w:szCs w:val="21"/>
          <w:shd w:val="clear" w:color="auto" w:fill="E9EBE4"/>
        </w:rPr>
        <w:t>’ve</w:t>
      </w:r>
      <w:r w:rsidR="00935E54" w:rsidRPr="00BA7A86">
        <w:rPr>
          <w:rFonts w:ascii="Calibri" w:hAnsi="Calibri" w:cs="Calibri"/>
          <w:i/>
          <w:iCs/>
          <w:sz w:val="21"/>
          <w:szCs w:val="21"/>
          <w:shd w:val="clear" w:color="auto" w:fill="E9EBE4"/>
        </w:rPr>
        <w:t xml:space="preserve"> shot Andy.” </w:t>
      </w:r>
      <w:r w:rsidR="00935E54" w:rsidRPr="00BA7A86">
        <w:rPr>
          <w:rFonts w:ascii="Calibri" w:hAnsi="Calibri" w:cs="Calibri"/>
          <w:sz w:val="21"/>
          <w:szCs w:val="21"/>
          <w:shd w:val="clear" w:color="auto" w:fill="E9EBE4"/>
        </w:rPr>
        <w:t>From here</w:t>
      </w:r>
      <w:r w:rsidR="00935E54" w:rsidRPr="00BA7A86">
        <w:rPr>
          <w:rFonts w:ascii="Calibri" w:hAnsi="Calibri" w:cs="Calibri"/>
          <w:i/>
          <w:iCs/>
          <w:sz w:val="21"/>
          <w:szCs w:val="21"/>
          <w:shd w:val="clear" w:color="auto" w:fill="E9EBE4"/>
        </w:rPr>
        <w:t xml:space="preserve"> </w:t>
      </w:r>
      <w:r w:rsidR="00935E54" w:rsidRPr="00BA7A86">
        <w:rPr>
          <w:rFonts w:ascii="Calibri" w:hAnsi="Calibri" w:cs="Calibri"/>
          <w:sz w:val="21"/>
          <w:szCs w:val="21"/>
          <w:shd w:val="clear" w:color="auto" w:fill="E9EBE4"/>
        </w:rPr>
        <w:t xml:space="preserve">it was all downhill. The medic doubled up to me and Andy who was lying on the ground with a terrible throat wound </w:t>
      </w:r>
      <w:r w:rsidR="0076534A" w:rsidRPr="00BA7A86">
        <w:rPr>
          <w:rFonts w:ascii="Calibri" w:hAnsi="Calibri" w:cs="Calibri"/>
          <w:sz w:val="21"/>
          <w:szCs w:val="21"/>
          <w:shd w:val="clear" w:color="auto" w:fill="E9EBE4"/>
        </w:rPr>
        <w:t>amid</w:t>
      </w:r>
      <w:r w:rsidR="00935E54" w:rsidRPr="00BA7A86">
        <w:rPr>
          <w:rFonts w:ascii="Calibri" w:hAnsi="Calibri" w:cs="Calibri"/>
          <w:sz w:val="21"/>
          <w:szCs w:val="21"/>
          <w:shd w:val="clear" w:color="auto" w:fill="E9EBE4"/>
        </w:rPr>
        <w:t xml:space="preserve"> a lot of blood. The medic looked up at me and shook his head. </w:t>
      </w:r>
      <w:r w:rsidR="009116D2" w:rsidRPr="00BA7A86">
        <w:rPr>
          <w:rFonts w:ascii="Calibri" w:hAnsi="Calibri" w:cs="Calibri"/>
          <w:sz w:val="21"/>
          <w:szCs w:val="21"/>
          <w:shd w:val="clear" w:color="auto" w:fill="E9EBE4"/>
        </w:rPr>
        <w:t xml:space="preserve">Death came quickly. </w:t>
      </w:r>
    </w:p>
    <w:p w14:paraId="042802FD" w14:textId="7CD66D8B" w:rsidR="00935E54" w:rsidRPr="00BA7A86" w:rsidRDefault="009116D2" w:rsidP="00042F8A">
      <w:pPr>
        <w:jc w:val="both"/>
        <w:rPr>
          <w:rFonts w:ascii="Calibri" w:hAnsi="Calibri" w:cs="Calibri"/>
          <w:sz w:val="21"/>
          <w:szCs w:val="21"/>
          <w:shd w:val="clear" w:color="auto" w:fill="E9EBE4"/>
        </w:rPr>
      </w:pPr>
      <w:r w:rsidRPr="00BA7A86">
        <w:rPr>
          <w:rFonts w:ascii="Calibri" w:hAnsi="Calibri" w:cs="Calibri"/>
          <w:sz w:val="21"/>
          <w:szCs w:val="21"/>
          <w:shd w:val="clear" w:color="auto" w:fill="E9EBE4"/>
        </w:rPr>
        <w:t>We dusted Andy’s body off</w:t>
      </w:r>
      <w:r w:rsidR="00935E54" w:rsidRPr="00BA7A86">
        <w:rPr>
          <w:rFonts w:ascii="Calibri" w:hAnsi="Calibri" w:cs="Calibri"/>
          <w:sz w:val="21"/>
          <w:szCs w:val="21"/>
          <w:shd w:val="clear" w:color="auto" w:fill="E9EBE4"/>
        </w:rPr>
        <w:t xml:space="preserve"> </w:t>
      </w:r>
      <w:r w:rsidRPr="00BA7A86">
        <w:rPr>
          <w:rFonts w:ascii="Calibri" w:hAnsi="Calibri" w:cs="Calibri"/>
          <w:sz w:val="21"/>
          <w:szCs w:val="21"/>
          <w:shd w:val="clear" w:color="auto" w:fill="E9EBE4"/>
        </w:rPr>
        <w:t>with great sadness and continued with the task. A sad day.</w:t>
      </w:r>
      <w:r w:rsidR="00935E54" w:rsidRPr="00BA7A86">
        <w:rPr>
          <w:rFonts w:ascii="Calibri" w:hAnsi="Calibri" w:cs="Calibri"/>
          <w:sz w:val="21"/>
          <w:szCs w:val="21"/>
          <w:shd w:val="clear" w:color="auto" w:fill="E9EBE4"/>
        </w:rPr>
        <w:t xml:space="preserve"> </w:t>
      </w:r>
    </w:p>
    <w:p w14:paraId="688F2A62" w14:textId="751C3468" w:rsidR="0076534A" w:rsidRPr="00BA7A86" w:rsidRDefault="00D2699A" w:rsidP="00042F8A">
      <w:pPr>
        <w:jc w:val="both"/>
        <w:rPr>
          <w:rFonts w:ascii="Calibri" w:hAnsi="Calibri" w:cs="Calibri"/>
          <w:sz w:val="21"/>
          <w:szCs w:val="21"/>
          <w:shd w:val="clear" w:color="auto" w:fill="E9EBE4"/>
        </w:rPr>
      </w:pPr>
      <w:r w:rsidRPr="00BA7A86">
        <w:rPr>
          <w:rFonts w:ascii="Calibri" w:hAnsi="Calibri" w:cs="Calibri"/>
          <w:sz w:val="21"/>
          <w:szCs w:val="21"/>
          <w:shd w:val="clear" w:color="auto" w:fill="E9EBE4"/>
        </w:rPr>
        <w:t>We never ever saw Andy again nor marked his death as an individual. There were no ramp ceremonies in those days, only our thoughts on days of reflection. The boys chipped in an</w:t>
      </w:r>
      <w:r w:rsidR="00D2392F" w:rsidRPr="00BA7A86">
        <w:rPr>
          <w:rFonts w:ascii="Calibri" w:hAnsi="Calibri" w:cs="Calibri"/>
          <w:sz w:val="21"/>
          <w:szCs w:val="21"/>
          <w:shd w:val="clear" w:color="auto" w:fill="E9EBE4"/>
        </w:rPr>
        <w:t>d</w:t>
      </w:r>
      <w:r w:rsidRPr="00BA7A86">
        <w:rPr>
          <w:rFonts w:ascii="Calibri" w:hAnsi="Calibri" w:cs="Calibri"/>
          <w:sz w:val="21"/>
          <w:szCs w:val="21"/>
          <w:shd w:val="clear" w:color="auto" w:fill="E9EBE4"/>
        </w:rPr>
        <w:t xml:space="preserve"> purchased a bust of him which is in Carnarvon.</w:t>
      </w:r>
      <w:r w:rsidR="0076534A" w:rsidRPr="00BA7A86">
        <w:rPr>
          <w:rFonts w:ascii="Calibri" w:hAnsi="Calibri" w:cs="Calibri"/>
          <w:sz w:val="21"/>
          <w:szCs w:val="21"/>
          <w:shd w:val="clear" w:color="auto" w:fill="E9EBE4"/>
        </w:rPr>
        <w:t xml:space="preserve"> I think </w:t>
      </w:r>
      <w:r w:rsidR="00AE48A1" w:rsidRPr="00BA7A86">
        <w:rPr>
          <w:rFonts w:ascii="Calibri" w:hAnsi="Calibri" w:cs="Calibri"/>
          <w:sz w:val="21"/>
          <w:szCs w:val="21"/>
          <w:shd w:val="clear" w:color="auto" w:fill="E9EBE4"/>
        </w:rPr>
        <w:t xml:space="preserve">it is </w:t>
      </w:r>
      <w:r w:rsidR="0076534A" w:rsidRPr="00BA7A86">
        <w:rPr>
          <w:rFonts w:ascii="Calibri" w:hAnsi="Calibri" w:cs="Calibri"/>
          <w:sz w:val="21"/>
          <w:szCs w:val="21"/>
          <w:shd w:val="clear" w:color="auto" w:fill="E9EBE4"/>
        </w:rPr>
        <w:t xml:space="preserve">the only one. </w:t>
      </w:r>
    </w:p>
    <w:p w14:paraId="458FD1BB" w14:textId="270E3EE2" w:rsidR="00D2699A" w:rsidRPr="00BA7A86" w:rsidRDefault="00D2699A" w:rsidP="00042F8A">
      <w:pPr>
        <w:jc w:val="both"/>
        <w:rPr>
          <w:rFonts w:ascii="Calibri" w:hAnsi="Calibri" w:cs="Calibri"/>
          <w:sz w:val="21"/>
          <w:szCs w:val="21"/>
          <w:shd w:val="clear" w:color="auto" w:fill="E9EBE4"/>
        </w:rPr>
      </w:pPr>
      <w:r w:rsidRPr="00BA7A86">
        <w:rPr>
          <w:rFonts w:ascii="Calibri" w:hAnsi="Calibri" w:cs="Calibri"/>
          <w:sz w:val="21"/>
          <w:szCs w:val="21"/>
          <w:shd w:val="clear" w:color="auto" w:fill="E9EBE4"/>
        </w:rPr>
        <w:t xml:space="preserve"> Lest we forget.</w:t>
      </w:r>
    </w:p>
    <w:p w14:paraId="68A6AA06" w14:textId="1564093D" w:rsidR="003336C0" w:rsidRPr="00BA7A86" w:rsidRDefault="00D2699A" w:rsidP="004B3B59">
      <w:pPr>
        <w:jc w:val="both"/>
        <w:rPr>
          <w:rFonts w:ascii="Calibri" w:hAnsi="Calibri" w:cs="Calibri"/>
          <w:sz w:val="21"/>
          <w:szCs w:val="21"/>
        </w:rPr>
      </w:pPr>
      <w:r w:rsidRPr="00BA7A86">
        <w:rPr>
          <w:rFonts w:ascii="Calibri" w:hAnsi="Calibri" w:cs="Calibri"/>
          <w:sz w:val="21"/>
          <w:szCs w:val="21"/>
          <w:shd w:val="clear" w:color="auto" w:fill="E9EBE4"/>
        </w:rPr>
        <w:t xml:space="preserve">Moose Dunlop OAM, AIMM </w:t>
      </w:r>
    </w:p>
    <w:sectPr w:rsidR="003336C0" w:rsidRPr="00BA7A86" w:rsidSect="0076534A">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0"/>
    <w:rsid w:val="00042F8A"/>
    <w:rsid w:val="0012724F"/>
    <w:rsid w:val="001932A4"/>
    <w:rsid w:val="001D69CD"/>
    <w:rsid w:val="002E1186"/>
    <w:rsid w:val="003336C0"/>
    <w:rsid w:val="003355EB"/>
    <w:rsid w:val="00440205"/>
    <w:rsid w:val="004A26B5"/>
    <w:rsid w:val="004B3B59"/>
    <w:rsid w:val="005C3F63"/>
    <w:rsid w:val="006E235A"/>
    <w:rsid w:val="0076534A"/>
    <w:rsid w:val="0086474F"/>
    <w:rsid w:val="008C6510"/>
    <w:rsid w:val="00901813"/>
    <w:rsid w:val="009116D2"/>
    <w:rsid w:val="00935E54"/>
    <w:rsid w:val="00A84CDE"/>
    <w:rsid w:val="00AB739F"/>
    <w:rsid w:val="00AE48A1"/>
    <w:rsid w:val="00B45FFF"/>
    <w:rsid w:val="00B6346A"/>
    <w:rsid w:val="00BA7A86"/>
    <w:rsid w:val="00C27AA0"/>
    <w:rsid w:val="00C517A3"/>
    <w:rsid w:val="00D2392F"/>
    <w:rsid w:val="00D2699A"/>
    <w:rsid w:val="00FF1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2983"/>
  <w15:chartTrackingRefBased/>
  <w15:docId w15:val="{A13A2FE1-E45A-4093-AA33-9D83557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510"/>
    <w:rPr>
      <w:rFonts w:eastAsiaTheme="majorEastAsia" w:cstheme="majorBidi"/>
      <w:color w:val="272727" w:themeColor="text1" w:themeTint="D8"/>
    </w:rPr>
  </w:style>
  <w:style w:type="paragraph" w:styleId="Title">
    <w:name w:val="Title"/>
    <w:basedOn w:val="Normal"/>
    <w:next w:val="Normal"/>
    <w:link w:val="TitleChar"/>
    <w:uiPriority w:val="10"/>
    <w:qFormat/>
    <w:rsid w:val="008C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510"/>
    <w:pPr>
      <w:spacing w:before="160"/>
      <w:jc w:val="center"/>
    </w:pPr>
    <w:rPr>
      <w:i/>
      <w:iCs/>
      <w:color w:val="404040" w:themeColor="text1" w:themeTint="BF"/>
    </w:rPr>
  </w:style>
  <w:style w:type="character" w:customStyle="1" w:styleId="QuoteChar">
    <w:name w:val="Quote Char"/>
    <w:basedOn w:val="DefaultParagraphFont"/>
    <w:link w:val="Quote"/>
    <w:uiPriority w:val="29"/>
    <w:rsid w:val="008C6510"/>
    <w:rPr>
      <w:i/>
      <w:iCs/>
      <w:color w:val="404040" w:themeColor="text1" w:themeTint="BF"/>
    </w:rPr>
  </w:style>
  <w:style w:type="paragraph" w:styleId="ListParagraph">
    <w:name w:val="List Paragraph"/>
    <w:basedOn w:val="Normal"/>
    <w:uiPriority w:val="34"/>
    <w:qFormat/>
    <w:rsid w:val="008C6510"/>
    <w:pPr>
      <w:ind w:left="720"/>
      <w:contextualSpacing/>
    </w:pPr>
  </w:style>
  <w:style w:type="character" w:styleId="IntenseEmphasis">
    <w:name w:val="Intense Emphasis"/>
    <w:basedOn w:val="DefaultParagraphFont"/>
    <w:uiPriority w:val="21"/>
    <w:qFormat/>
    <w:rsid w:val="008C6510"/>
    <w:rPr>
      <w:i/>
      <w:iCs/>
      <w:color w:val="0F4761" w:themeColor="accent1" w:themeShade="BF"/>
    </w:rPr>
  </w:style>
  <w:style w:type="paragraph" w:styleId="IntenseQuote">
    <w:name w:val="Intense Quote"/>
    <w:basedOn w:val="Normal"/>
    <w:next w:val="Normal"/>
    <w:link w:val="IntenseQuoteChar"/>
    <w:uiPriority w:val="30"/>
    <w:qFormat/>
    <w:rsid w:val="008C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510"/>
    <w:rPr>
      <w:i/>
      <w:iCs/>
      <w:color w:val="0F4761" w:themeColor="accent1" w:themeShade="BF"/>
    </w:rPr>
  </w:style>
  <w:style w:type="character" w:styleId="IntenseReference">
    <w:name w:val="Intense Reference"/>
    <w:basedOn w:val="DefaultParagraphFont"/>
    <w:uiPriority w:val="32"/>
    <w:qFormat/>
    <w:rsid w:val="008C6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 Dunlop</dc:creator>
  <cp:keywords/>
  <dc:description/>
  <cp:lastModifiedBy>Moose Dunlop</cp:lastModifiedBy>
  <cp:revision>2</cp:revision>
  <dcterms:created xsi:type="dcterms:W3CDTF">2025-03-22T04:14:00Z</dcterms:created>
  <dcterms:modified xsi:type="dcterms:W3CDTF">2025-03-22T04:14:00Z</dcterms:modified>
</cp:coreProperties>
</file>