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D8CB" w14:textId="74322083" w:rsidR="00EA05E9" w:rsidRDefault="004B725B">
      <w:pPr>
        <w:rPr>
          <w:lang w:val="en-US"/>
        </w:rPr>
      </w:pPr>
      <w:r>
        <w:rPr>
          <w:lang w:val="en-US"/>
        </w:rPr>
        <w:t>John Eady is named in the book of Remembrance at St Chad’s Roman Catholic Cathedral in Birmingham United Kingdom.</w:t>
      </w:r>
    </w:p>
    <w:p w14:paraId="7791A65E" w14:textId="3ACAED64" w:rsidR="004B725B" w:rsidRDefault="004B725B">
      <w:pPr>
        <w:rPr>
          <w:lang w:val="en-US"/>
        </w:rPr>
      </w:pPr>
      <w:r>
        <w:rPr>
          <w:lang w:val="en-US"/>
        </w:rPr>
        <w:t xml:space="preserve">The Cathedral website is: </w:t>
      </w:r>
      <w:hyperlink r:id="rId4" w:history="1">
        <w:r w:rsidRPr="00E76D42">
          <w:rPr>
            <w:rStyle w:val="Hyperlink"/>
            <w:lang w:val="en-US"/>
          </w:rPr>
          <w:t>www.stchadscathedral.org.uk</w:t>
        </w:r>
      </w:hyperlink>
    </w:p>
    <w:p w14:paraId="45FDF68A" w14:textId="517EA258" w:rsidR="004B725B" w:rsidRDefault="004B725B">
      <w:pPr>
        <w:rPr>
          <w:lang w:val="en-US"/>
        </w:rPr>
      </w:pPr>
      <w:r>
        <w:rPr>
          <w:lang w:val="en-US"/>
        </w:rPr>
        <w:t>I work at the Cathedral and have uploaded a photograph I have taken of the War memorial. Every November the Education officer decorates the Lady of Lourdes chapel in the Crypt of the Cathedral and John has a named poppy on the display. Local school children during their visits learn about the brave men and the sacrifice they gave.</w:t>
      </w:r>
    </w:p>
    <w:p w14:paraId="2CEF407B" w14:textId="77777777" w:rsidR="004B725B" w:rsidRDefault="004B725B">
      <w:pPr>
        <w:rPr>
          <w:lang w:val="en-US"/>
        </w:rPr>
      </w:pPr>
    </w:p>
    <w:p w14:paraId="370476AA" w14:textId="77777777" w:rsidR="004B725B" w:rsidRDefault="004B725B">
      <w:pPr>
        <w:rPr>
          <w:lang w:val="en-US"/>
        </w:rPr>
      </w:pPr>
    </w:p>
    <w:p w14:paraId="2FE98D4A" w14:textId="2A7E43CB" w:rsidR="004B725B" w:rsidRPr="004B725B" w:rsidRDefault="004B725B">
      <w:pPr>
        <w:rPr>
          <w:lang w:val="en-US"/>
        </w:rPr>
      </w:pPr>
      <w:r>
        <w:rPr>
          <w:lang w:val="en-US"/>
        </w:rPr>
        <w:t>Bev Lewis</w:t>
      </w:r>
    </w:p>
    <w:sectPr w:rsidR="004B725B" w:rsidRPr="004B7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5B"/>
    <w:rsid w:val="004B725B"/>
    <w:rsid w:val="00B11A78"/>
    <w:rsid w:val="00C92214"/>
    <w:rsid w:val="00E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9CA2"/>
  <w15:chartTrackingRefBased/>
  <w15:docId w15:val="{BDAEB461-B6B3-4FCD-9605-32D5B117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2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chadscathedra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Lewis</dc:creator>
  <cp:keywords/>
  <dc:description/>
  <cp:lastModifiedBy>Beverley Lewis</cp:lastModifiedBy>
  <cp:revision>1</cp:revision>
  <dcterms:created xsi:type="dcterms:W3CDTF">2025-01-22T07:47:00Z</dcterms:created>
  <dcterms:modified xsi:type="dcterms:W3CDTF">2025-01-22T07:52:00Z</dcterms:modified>
</cp:coreProperties>
</file>