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78452" w14:textId="692114C4" w:rsidR="00A20F1E" w:rsidRDefault="00A20F1E" w:rsidP="004623C5">
      <w:r>
        <w:rPr>
          <w:b/>
          <w:bCs/>
        </w:rPr>
        <w:t xml:space="preserve">Douglas McPherson PEARSE </w:t>
      </w:r>
      <w:r w:rsidR="009305D8" w:rsidRPr="009305D8">
        <w:t xml:space="preserve">was  born in CARLTON, Victoria, </w:t>
      </w:r>
      <w:r w:rsidR="00C7469D">
        <w:t xml:space="preserve">in 1895 </w:t>
      </w:r>
      <w:r w:rsidR="009305D8" w:rsidRPr="009305D8">
        <w:t xml:space="preserve">to </w:t>
      </w:r>
      <w:r w:rsidR="00C7469D" w:rsidRPr="00C7469D">
        <w:rPr>
          <w:b/>
          <w:bCs/>
        </w:rPr>
        <w:t>Mrs Minnie</w:t>
      </w:r>
      <w:r w:rsidR="00B20A88">
        <w:rPr>
          <w:b/>
          <w:bCs/>
        </w:rPr>
        <w:t xml:space="preserve"> (Marion or Marianne </w:t>
      </w:r>
      <w:proofErr w:type="spellStart"/>
      <w:r w:rsidR="00B20A88">
        <w:rPr>
          <w:b/>
          <w:bCs/>
        </w:rPr>
        <w:t>McPHERSON</w:t>
      </w:r>
      <w:proofErr w:type="spellEnd"/>
      <w:r w:rsidR="00B20A88">
        <w:rPr>
          <w:b/>
          <w:bCs/>
        </w:rPr>
        <w:t>)</w:t>
      </w:r>
      <w:r w:rsidR="00C7469D">
        <w:rPr>
          <w:rStyle w:val="FootnoteReference"/>
          <w:b/>
          <w:bCs/>
        </w:rPr>
        <w:footnoteReference w:id="1"/>
      </w:r>
      <w:r w:rsidR="00C7469D">
        <w:t xml:space="preserve"> and </w:t>
      </w:r>
      <w:r w:rsidR="009305D8" w:rsidRPr="00C7469D">
        <w:rPr>
          <w:b/>
          <w:bCs/>
        </w:rPr>
        <w:t>Mr G</w:t>
      </w:r>
      <w:r w:rsidR="00C7469D" w:rsidRPr="00C7469D">
        <w:rPr>
          <w:b/>
          <w:bCs/>
        </w:rPr>
        <w:t>eorge</w:t>
      </w:r>
      <w:r w:rsidR="009305D8" w:rsidRPr="00C7469D">
        <w:rPr>
          <w:b/>
          <w:bCs/>
        </w:rPr>
        <w:t xml:space="preserve"> E</w:t>
      </w:r>
      <w:r w:rsidR="00C7469D" w:rsidRPr="00C7469D">
        <w:rPr>
          <w:b/>
          <w:bCs/>
        </w:rPr>
        <w:t>rnest</w:t>
      </w:r>
      <w:r w:rsidR="009305D8" w:rsidRPr="00C7469D">
        <w:rPr>
          <w:b/>
          <w:bCs/>
        </w:rPr>
        <w:t xml:space="preserve"> PEARSE</w:t>
      </w:r>
      <w:r w:rsidR="009305D8" w:rsidRPr="009305D8">
        <w:t xml:space="preserve"> of </w:t>
      </w:r>
      <w:r w:rsidR="00527C3C">
        <w:t>‘</w:t>
      </w:r>
      <w:r w:rsidR="009305D8" w:rsidRPr="009305D8">
        <w:t>Dunedin</w:t>
      </w:r>
      <w:r w:rsidR="00527C3C">
        <w:t xml:space="preserve">’ </w:t>
      </w:r>
      <w:proofErr w:type="spellStart"/>
      <w:r w:rsidR="00527C3C">
        <w:t>Acropli</w:t>
      </w:r>
      <w:proofErr w:type="spellEnd"/>
      <w:r w:rsidR="00527C3C">
        <w:t xml:space="preserve"> Terrace, </w:t>
      </w:r>
      <w:r w:rsidR="009305D8" w:rsidRPr="009305D8">
        <w:t xml:space="preserve"> St Kilda Road, ST KILDA.</w:t>
      </w:r>
      <w:r w:rsidR="00061D59">
        <w:t xml:space="preserve"> His parents later moved to ‘</w:t>
      </w:r>
      <w:proofErr w:type="spellStart"/>
      <w:r w:rsidR="00061D59">
        <w:t>Bundaleer</w:t>
      </w:r>
      <w:proofErr w:type="spellEnd"/>
      <w:r w:rsidR="00061D59">
        <w:t>’ 48 Albert Ro</w:t>
      </w:r>
      <w:r w:rsidR="0075553F">
        <w:t>a</w:t>
      </w:r>
      <w:r w:rsidR="00061D59">
        <w:t>d, South Melbourne.</w:t>
      </w:r>
    </w:p>
    <w:p w14:paraId="4C715748" w14:textId="6415DD55" w:rsidR="00F40751" w:rsidRPr="009305D8" w:rsidRDefault="00F40751" w:rsidP="004623C5">
      <w:r>
        <w:t xml:space="preserve">Douglas had </w:t>
      </w:r>
      <w:r w:rsidR="001A522F">
        <w:t xml:space="preserve">several siblings including </w:t>
      </w:r>
      <w:r>
        <w:t>a brother George, born in Clifton Hill in 1890</w:t>
      </w:r>
      <w:r>
        <w:rPr>
          <w:rStyle w:val="FootnoteReference"/>
        </w:rPr>
        <w:footnoteReference w:id="2"/>
      </w:r>
      <w:r w:rsidR="00AD759F">
        <w:t xml:space="preserve">, </w:t>
      </w:r>
      <w:r>
        <w:t>a sister Florence Fernleigh born in Geelong in 1888</w:t>
      </w:r>
      <w:r w:rsidR="00AD759F">
        <w:t>,</w:t>
      </w:r>
      <w:r>
        <w:rPr>
          <w:rStyle w:val="FootnoteReference"/>
        </w:rPr>
        <w:footnoteReference w:id="3"/>
      </w:r>
      <w:r w:rsidR="00AD759F">
        <w:t xml:space="preserve"> and a sister Lorna Berenice, born in Armadale in 1901</w:t>
      </w:r>
      <w:r w:rsidR="001C2C53">
        <w:t xml:space="preserve"> (m. </w:t>
      </w:r>
      <w:r w:rsidR="001C2C53" w:rsidRPr="001C2C53">
        <w:t>Ern</w:t>
      </w:r>
      <w:r w:rsidR="001C2C53">
        <w:t>est</w:t>
      </w:r>
      <w:r w:rsidR="001C2C53" w:rsidRPr="001C2C53">
        <w:t xml:space="preserve"> Arth</w:t>
      </w:r>
      <w:r w:rsidR="001C2C53">
        <w:t>ur</w:t>
      </w:r>
      <w:r w:rsidR="001C2C53" w:rsidRPr="001C2C53">
        <w:t xml:space="preserve"> Weeks</w:t>
      </w:r>
      <w:r w:rsidR="001C2C53">
        <w:t>-</w:t>
      </w:r>
      <w:r w:rsidR="001C2C53" w:rsidRPr="001C2C53">
        <w:t>Chalmers</w:t>
      </w:r>
      <w:r w:rsidR="001C2C53">
        <w:t>)</w:t>
      </w:r>
      <w:r w:rsidR="00B20A88">
        <w:t>.</w:t>
      </w:r>
      <w:r w:rsidR="00B20A88">
        <w:rPr>
          <w:rStyle w:val="FootnoteReference"/>
        </w:rPr>
        <w:footnoteReference w:id="4"/>
      </w:r>
      <w:r w:rsidR="001A522F">
        <w:t xml:space="preserve"> Other siblings include Robert Graham Malpas and Francis George Malpass.</w:t>
      </w:r>
    </w:p>
    <w:p w14:paraId="3541D4AD" w14:textId="52A2F0E1" w:rsidR="009305D8" w:rsidRDefault="009305D8" w:rsidP="004623C5">
      <w:r w:rsidRPr="009305D8">
        <w:t>He enlisted on 6 July 1915 at age 20</w:t>
      </w:r>
      <w:r w:rsidR="00527C3C">
        <w:t xml:space="preserve"> with his parents’ permission to join the expeditionary force</w:t>
      </w:r>
      <w:r w:rsidR="00527C3C" w:rsidRPr="00527C3C">
        <w:rPr>
          <w:b/>
          <w:bCs/>
        </w:rPr>
        <w:t>., service no. 3903</w:t>
      </w:r>
      <w:r w:rsidR="00527C3C">
        <w:t>.</w:t>
      </w:r>
      <w:r w:rsidRPr="009305D8">
        <w:t xml:space="preserve"> He was clerk prior to enlistment and had previously been a cadet.</w:t>
      </w:r>
      <w:r>
        <w:t xml:space="preserve"> Doulgas was 5 feet 9</w:t>
      </w:r>
      <w:r w:rsidRPr="00061D59">
        <w:rPr>
          <w:vertAlign w:val="superscript"/>
        </w:rPr>
        <w:t xml:space="preserve">1/2 </w:t>
      </w:r>
      <w:r>
        <w:t xml:space="preserve">inches tall, with </w:t>
      </w:r>
      <w:r w:rsidR="00ED1770">
        <w:t xml:space="preserve">a fair complexion, </w:t>
      </w:r>
      <w:r>
        <w:t>blue eyes, and dark brown hair. He was Presbyterian. Douglas has a vaccination mark on his left arm and a scar on his left calf.</w:t>
      </w:r>
    </w:p>
    <w:p w14:paraId="115D3682" w14:textId="013A14F3" w:rsidR="00061D59" w:rsidRDefault="00061D59" w:rsidP="004623C5">
      <w:r>
        <w:t>On 23 November 1915 Douglas embarked from Australia.</w:t>
      </w:r>
    </w:p>
    <w:p w14:paraId="07B031AE" w14:textId="4BBF2438" w:rsidR="00061D59" w:rsidRDefault="00061D59" w:rsidP="004623C5">
      <w:r>
        <w:t>On 14 August 1916 he was promoted to A/g Corporal in France.</w:t>
      </w:r>
    </w:p>
    <w:p w14:paraId="23728844" w14:textId="5413BA22" w:rsidR="00ED1770" w:rsidRDefault="00DA1C88" w:rsidP="004623C5">
      <w:r>
        <w:t xml:space="preserve">On 6 October 1916 he was wounded in action in the field in France. </w:t>
      </w:r>
      <w:r w:rsidR="00061D59">
        <w:t xml:space="preserve">On 10 October 217 he was admitted to hospital with suspected dysentery. </w:t>
      </w:r>
      <w:r w:rsidR="00ED1770">
        <w:t xml:space="preserve"> In France in November 1916, he sustained a disability by way of neurosis followed being buried</w:t>
      </w:r>
      <w:r w:rsidR="00C35F73">
        <w:t xml:space="preserve"> </w:t>
      </w:r>
      <w:r w:rsidR="00ED1770">
        <w:t>by shell and becoming nervous and abnormally self-conscious and easily disconcerted since then.</w:t>
      </w:r>
    </w:p>
    <w:p w14:paraId="1F6556A1" w14:textId="4FFFCD44" w:rsidR="00DA1C88" w:rsidRDefault="00DA1C88" w:rsidP="004623C5">
      <w:r>
        <w:t>On 24 October 1917 he disembarked in Southampton on leave from France. On 12 November 1917 he was admitted to hospital in France with VD.</w:t>
      </w:r>
    </w:p>
    <w:p w14:paraId="1FF0934E" w14:textId="712863BA" w:rsidR="00DA1C88" w:rsidRDefault="00DA1C88" w:rsidP="004623C5">
      <w:r>
        <w:t>On 12 April 1919 he returned to Australia aboard the ‘Suffolk’</w:t>
      </w:r>
      <w:r w:rsidR="00061D59">
        <w:t xml:space="preserve"> and was discharged on 22 September 1919.</w:t>
      </w:r>
    </w:p>
    <w:p w14:paraId="76F79F14" w14:textId="6B76C3D2" w:rsidR="00C35F73" w:rsidRDefault="00C35F73" w:rsidP="004623C5">
      <w:r>
        <w:t>Douglas was awarded the 1914-15 Star, the British War Medal and the Victory Medal.</w:t>
      </w:r>
      <w:r w:rsidR="000339C8">
        <w:rPr>
          <w:rStyle w:val="FootnoteReference"/>
        </w:rPr>
        <w:footnoteReference w:id="5"/>
      </w:r>
    </w:p>
    <w:p w14:paraId="16DD379D" w14:textId="34C84EE0" w:rsidR="004D64B0" w:rsidRPr="004D64B0" w:rsidRDefault="004D64B0" w:rsidP="004D64B0">
      <w:r>
        <w:t xml:space="preserve">Doulgas died on 3 January 1962 at age 66. He is buried at Springvale Botanical </w:t>
      </w:r>
      <w:proofErr w:type="spellStart"/>
      <w:r>
        <w:t>Cemetry</w:t>
      </w:r>
      <w:proofErr w:type="spellEnd"/>
      <w:r>
        <w:t xml:space="preserve">, </w:t>
      </w:r>
      <w:r w:rsidRPr="004D64B0">
        <w:t>Springvale, Greater Dandenong City, Victoria, Australia</w:t>
      </w:r>
      <w:r>
        <w:t xml:space="preserve"> </w:t>
      </w:r>
      <w:hyperlink r:id="rId7" w:tgtFrame="_blank" w:history="1">
        <w:r w:rsidRPr="004D64B0">
          <w:rPr>
            <w:rStyle w:val="Hyperlink"/>
            <w:i/>
            <w:iCs/>
          </w:rPr>
          <w:t xml:space="preserve">Show </w:t>
        </w:r>
        <w:proofErr w:type="spellStart"/>
        <w:r w:rsidRPr="004D64B0">
          <w:rPr>
            <w:rStyle w:val="Hyperlink"/>
            <w:i/>
            <w:iCs/>
          </w:rPr>
          <w:t>Map</w:t>
        </w:r>
      </w:hyperlink>
      <w:r w:rsidRPr="004D64B0">
        <w:t>GPS</w:t>
      </w:r>
      <w:proofErr w:type="spellEnd"/>
      <w:r w:rsidRPr="004D64B0">
        <w:t>-Latitude: -37.944425, Longitude: 145.1722333</w:t>
      </w:r>
      <w:r>
        <w:t xml:space="preserve"> </w:t>
      </w:r>
      <w:r w:rsidRPr="004D64B0">
        <w:rPr>
          <w:b/>
          <w:bCs/>
        </w:rPr>
        <w:t>Plot</w:t>
      </w:r>
      <w:r>
        <w:t xml:space="preserve"> </w:t>
      </w:r>
      <w:r w:rsidRPr="004D64B0">
        <w:t>Boronia, Wall X, Niche 132</w:t>
      </w:r>
      <w:r>
        <w:t xml:space="preserve"> </w:t>
      </w:r>
      <w:r w:rsidRPr="004D64B0">
        <w:rPr>
          <w:b/>
          <w:bCs/>
        </w:rPr>
        <w:t>Memorial ID</w:t>
      </w:r>
      <w:r>
        <w:t xml:space="preserve"> </w:t>
      </w:r>
      <w:r w:rsidRPr="004D64B0">
        <w:t>233129754</w:t>
      </w:r>
    </w:p>
    <w:p w14:paraId="33A6A5F2" w14:textId="3FAB2E2B" w:rsidR="004D64B0" w:rsidRDefault="004D64B0" w:rsidP="004623C5"/>
    <w:p w14:paraId="2E9F1519" w14:textId="77777777" w:rsidR="004D64B0" w:rsidRDefault="004D64B0" w:rsidP="004623C5">
      <w:r>
        <w:rPr>
          <w:noProof/>
        </w:rPr>
        <w:lastRenderedPageBreak/>
        <w:drawing>
          <wp:inline distT="0" distB="0" distL="0" distR="0" wp14:anchorId="7DE55353" wp14:editId="21C734F3">
            <wp:extent cx="5731510" cy="4298950"/>
            <wp:effectExtent l="0" t="0" r="2540" b="6350"/>
            <wp:docPr id="1200873545"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326B2156" w14:textId="780E6D69" w:rsidR="004D64B0" w:rsidRDefault="004D64B0" w:rsidP="004623C5">
      <w:r>
        <w:rPr>
          <w:noProof/>
        </w:rPr>
        <w:drawing>
          <wp:inline distT="0" distB="0" distL="0" distR="0" wp14:anchorId="215EA826" wp14:editId="1BDE8922">
            <wp:extent cx="2377440" cy="1790700"/>
            <wp:effectExtent l="0" t="0" r="3810" b="0"/>
            <wp:docPr id="102885017" name="Picture 2" descr="Douglas McPherson Pea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uglas McPherson Pears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1790700"/>
                    </a:xfrm>
                    <a:prstGeom prst="rect">
                      <a:avLst/>
                    </a:prstGeom>
                    <a:noFill/>
                    <a:ln>
                      <a:noFill/>
                    </a:ln>
                  </pic:spPr>
                </pic:pic>
              </a:graphicData>
            </a:graphic>
          </wp:inline>
        </w:drawing>
      </w:r>
      <w:r>
        <w:rPr>
          <w:rStyle w:val="FootnoteReference"/>
        </w:rPr>
        <w:footnoteReference w:id="6"/>
      </w:r>
      <w:r>
        <w:rPr>
          <w:rStyle w:val="FootnoteReference"/>
        </w:rPr>
        <w:footnoteReference w:id="7"/>
      </w:r>
    </w:p>
    <w:p w14:paraId="64DFDEF1" w14:textId="011BC7A8" w:rsidR="004D64B0" w:rsidRDefault="004D64B0" w:rsidP="004623C5">
      <w:r w:rsidRPr="004D64B0">
        <w:t>Group portrait of the Headquarters Staff of the Australian Base Section, of 3rd Echelon. c 24 September 1918. AWM E03526</w:t>
      </w:r>
      <w:r>
        <w:t xml:space="preserve"> </w:t>
      </w:r>
      <w:r w:rsidRPr="004D64B0">
        <w:t>3903 Sgt D. Mc. Pearse, second row, fourth from left.</w:t>
      </w:r>
    </w:p>
    <w:p w14:paraId="7B608248" w14:textId="7CA4E0CD" w:rsidR="003879B8" w:rsidRPr="009305D8" w:rsidRDefault="003879B8" w:rsidP="004623C5">
      <w:r w:rsidRPr="003879B8">
        <w:lastRenderedPageBreak/>
        <w:drawing>
          <wp:inline distT="0" distB="0" distL="0" distR="0" wp14:anchorId="71549C15" wp14:editId="28C730B9">
            <wp:extent cx="1267002" cy="1600423"/>
            <wp:effectExtent l="0" t="0" r="9525" b="0"/>
            <wp:docPr id="1454215033" name="Picture 1" descr="A person in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215033" name="Picture 1" descr="A person in a hat&#10;&#10;Description automatically generated"/>
                    <pic:cNvPicPr/>
                  </pic:nvPicPr>
                  <pic:blipFill>
                    <a:blip r:embed="rId10"/>
                    <a:stretch>
                      <a:fillRect/>
                    </a:stretch>
                  </pic:blipFill>
                  <pic:spPr>
                    <a:xfrm>
                      <a:off x="0" y="0"/>
                      <a:ext cx="1267002" cy="1600423"/>
                    </a:xfrm>
                    <a:prstGeom prst="rect">
                      <a:avLst/>
                    </a:prstGeom>
                  </pic:spPr>
                </pic:pic>
              </a:graphicData>
            </a:graphic>
          </wp:inline>
        </w:drawing>
      </w:r>
      <w:r>
        <w:rPr>
          <w:rStyle w:val="FootnoteReference"/>
        </w:rPr>
        <w:footnoteReference w:id="8"/>
      </w:r>
    </w:p>
    <w:p w14:paraId="3EBF4F70" w14:textId="34180C64" w:rsidR="00F45CED" w:rsidRDefault="00F45CED" w:rsidP="004623C5">
      <w:pPr>
        <w:rPr>
          <w:b/>
          <w:bCs/>
        </w:rPr>
      </w:pPr>
      <w:r>
        <w:rPr>
          <w:b/>
          <w:bCs/>
        </w:rPr>
        <w:t>1907</w:t>
      </w:r>
    </w:p>
    <w:p w14:paraId="4F813B1B" w14:textId="77777777" w:rsidR="00F45CED" w:rsidRPr="00DE4330" w:rsidRDefault="00F45CED" w:rsidP="00F45CED">
      <w:pPr>
        <w:rPr>
          <w:b/>
          <w:bCs/>
          <w:i/>
          <w:iCs/>
        </w:rPr>
      </w:pPr>
      <w:r w:rsidRPr="00DE4330">
        <w:rPr>
          <w:b/>
          <w:bCs/>
          <w:i/>
          <w:iCs/>
        </w:rPr>
        <w:t>ABOUT PEOPLE.</w:t>
      </w:r>
    </w:p>
    <w:p w14:paraId="2BC5631C" w14:textId="77777777" w:rsidR="00F45CED" w:rsidRPr="00DE4330" w:rsidRDefault="00F45CED" w:rsidP="00F45CED">
      <w:pPr>
        <w:rPr>
          <w:b/>
          <w:bCs/>
          <w:i/>
          <w:iCs/>
        </w:rPr>
      </w:pPr>
      <w:r w:rsidRPr="00DE4330">
        <w:rPr>
          <w:b/>
          <w:bCs/>
          <w:i/>
          <w:iCs/>
        </w:rPr>
        <w:t>….</w:t>
      </w:r>
    </w:p>
    <w:p w14:paraId="75E0E465" w14:textId="0AD83410" w:rsidR="00F45CED" w:rsidRPr="00F45CED" w:rsidRDefault="00F45CED" w:rsidP="004623C5">
      <w:pPr>
        <w:rPr>
          <w:i/>
          <w:iCs/>
        </w:rPr>
      </w:pPr>
      <w:r w:rsidRPr="00F45CED">
        <w:rPr>
          <w:i/>
          <w:iCs/>
        </w:rPr>
        <w:t xml:space="preserve">Mr. and Mrs. George E. Pearse, two old colonists, and </w:t>
      </w:r>
      <w:proofErr w:type="gramStart"/>
      <w:r w:rsidRPr="00F45CED">
        <w:rPr>
          <w:i/>
          <w:iCs/>
        </w:rPr>
        <w:t>well known</w:t>
      </w:r>
      <w:proofErr w:type="gramEnd"/>
      <w:r w:rsidRPr="00F45CED">
        <w:rPr>
          <w:i/>
          <w:iCs/>
        </w:rPr>
        <w:t xml:space="preserve"> residents of Moonee Ponds, celebrate their golden wedding today. Mr. Pearse is well known in Melbourne as housekeeper to t</w:t>
      </w:r>
      <w:r>
        <w:rPr>
          <w:i/>
          <w:iCs/>
        </w:rPr>
        <w:t>h</w:t>
      </w:r>
      <w:r w:rsidRPr="00F45CED">
        <w:rPr>
          <w:i/>
          <w:iCs/>
        </w:rPr>
        <w:t xml:space="preserve">e Legislative Council for 48 years dating from 1851. When he was first appointed Dr. Palmer was Speaker, and Mr. John </w:t>
      </w:r>
      <w:r>
        <w:rPr>
          <w:i/>
          <w:iCs/>
        </w:rPr>
        <w:t>Barker</w:t>
      </w:r>
      <w:r w:rsidRPr="00F45CED">
        <w:rPr>
          <w:i/>
          <w:iCs/>
        </w:rPr>
        <w:t xml:space="preserve"> Clerk of the House. The Council then met in th</w:t>
      </w:r>
      <w:r>
        <w:rPr>
          <w:i/>
          <w:iCs/>
        </w:rPr>
        <w:t>e</w:t>
      </w:r>
      <w:r w:rsidRPr="00F45CED">
        <w:rPr>
          <w:i/>
          <w:iCs/>
        </w:rPr>
        <w:t xml:space="preserve"> old St. Patrick's Hall, it being before the time of constitutional government. Mr. Pearse retired in 1902, having served under the Federal Parliament. He w</w:t>
      </w:r>
      <w:r w:rsidR="00DE4330">
        <w:rPr>
          <w:i/>
          <w:iCs/>
        </w:rPr>
        <w:t>as</w:t>
      </w:r>
      <w:r w:rsidRPr="00F45CED">
        <w:rPr>
          <w:i/>
          <w:iCs/>
        </w:rPr>
        <w:t xml:space="preserve"> married on 3rd October, 1857 — three years after his appointment — to Miss Louisa Jane Mitchell, at St. Mary's Church, </w:t>
      </w:r>
      <w:r w:rsidR="00DE4330">
        <w:rPr>
          <w:i/>
          <w:iCs/>
        </w:rPr>
        <w:t>Coll</w:t>
      </w:r>
      <w:r w:rsidRPr="00F45CED">
        <w:rPr>
          <w:i/>
          <w:iCs/>
        </w:rPr>
        <w:t>ingwoo</w:t>
      </w:r>
      <w:r>
        <w:rPr>
          <w:i/>
          <w:iCs/>
        </w:rPr>
        <w:t>d.</w:t>
      </w:r>
      <w:r w:rsidRPr="00F45CED">
        <w:rPr>
          <w:rStyle w:val="FootnoteReference"/>
        </w:rPr>
        <w:footnoteReference w:id="9"/>
      </w:r>
    </w:p>
    <w:p w14:paraId="05F844DC" w14:textId="77777777" w:rsidR="00F10EF6" w:rsidRDefault="00F10EF6" w:rsidP="004623C5">
      <w:pPr>
        <w:rPr>
          <w:b/>
          <w:bCs/>
        </w:rPr>
      </w:pPr>
      <w:r>
        <w:rPr>
          <w:b/>
          <w:bCs/>
        </w:rPr>
        <w:t>1919</w:t>
      </w:r>
    </w:p>
    <w:p w14:paraId="57EB82CD" w14:textId="77777777" w:rsidR="00F10EF6" w:rsidRPr="00F10EF6" w:rsidRDefault="00F10EF6" w:rsidP="00F10EF6">
      <w:pPr>
        <w:rPr>
          <w:b/>
          <w:bCs/>
          <w:i/>
          <w:iCs/>
        </w:rPr>
      </w:pPr>
      <w:r w:rsidRPr="00F10EF6">
        <w:rPr>
          <w:b/>
          <w:bCs/>
          <w:i/>
          <w:iCs/>
        </w:rPr>
        <w:t>ROMANCE OF YOUNG GIRL WHO RAN AWAY FROM HOME TO MARRY</w:t>
      </w:r>
    </w:p>
    <w:p w14:paraId="38546D20" w14:textId="77777777" w:rsidR="003226BB" w:rsidRDefault="00F10EF6" w:rsidP="00F10EF6">
      <w:pPr>
        <w:rPr>
          <w:i/>
          <w:iCs/>
        </w:rPr>
      </w:pPr>
      <w:r w:rsidRPr="00F10EF6">
        <w:rPr>
          <w:i/>
          <w:iCs/>
        </w:rPr>
        <w:t xml:space="preserve">There were all the </w:t>
      </w:r>
      <w:r>
        <w:rPr>
          <w:i/>
          <w:iCs/>
        </w:rPr>
        <w:t>ele</w:t>
      </w:r>
      <w:r w:rsidRPr="00F10EF6">
        <w:rPr>
          <w:i/>
          <w:iCs/>
        </w:rPr>
        <w:t>ments of the first couple of acts of a moving picture feature connected with the appearance of a well-dressed young lady at the Central Police Court last week. Sh</w:t>
      </w:r>
      <w:r>
        <w:rPr>
          <w:i/>
          <w:iCs/>
        </w:rPr>
        <w:t>e</w:t>
      </w:r>
      <w:r w:rsidRPr="00F10EF6">
        <w:rPr>
          <w:i/>
          <w:iCs/>
        </w:rPr>
        <w:t xml:space="preserve"> was arrested, torn from her co</w:t>
      </w:r>
      <w:r>
        <w:rPr>
          <w:i/>
          <w:iCs/>
        </w:rPr>
        <w:t>mf</w:t>
      </w:r>
      <w:r w:rsidRPr="00F10EF6">
        <w:rPr>
          <w:i/>
          <w:iCs/>
        </w:rPr>
        <w:t>ortable rooms in Macquarie-stre</w:t>
      </w:r>
      <w:r>
        <w:rPr>
          <w:i/>
          <w:iCs/>
        </w:rPr>
        <w:t>e</w:t>
      </w:r>
      <w:r w:rsidRPr="00F10EF6">
        <w:rPr>
          <w:i/>
          <w:iCs/>
        </w:rPr>
        <w:t>t, Sydney, locked up in the cells for two nights, and prevented from marrying the man of her choice, all at the behest of her father, a well-to-do citizen of Melbourne. Lorna Pearce, a tall, slight girl of</w:t>
      </w:r>
      <w:r>
        <w:rPr>
          <w:i/>
          <w:iCs/>
        </w:rPr>
        <w:t xml:space="preserve"> 18</w:t>
      </w:r>
      <w:r w:rsidRPr="00F10EF6">
        <w:rPr>
          <w:i/>
          <w:iCs/>
        </w:rPr>
        <w:t xml:space="preserve"> years, was char</w:t>
      </w:r>
      <w:r>
        <w:rPr>
          <w:i/>
          <w:iCs/>
        </w:rPr>
        <w:t>g</w:t>
      </w:r>
      <w:r w:rsidRPr="00F10EF6">
        <w:rPr>
          <w:i/>
          <w:iCs/>
        </w:rPr>
        <w:t>ed at the Central Police</w:t>
      </w:r>
      <w:r>
        <w:rPr>
          <w:i/>
          <w:iCs/>
        </w:rPr>
        <w:t xml:space="preserve"> </w:t>
      </w:r>
      <w:r w:rsidRPr="00F10EF6">
        <w:rPr>
          <w:i/>
          <w:iCs/>
        </w:rPr>
        <w:t xml:space="preserve">Court on Tuesday </w:t>
      </w:r>
      <w:r w:rsidRPr="00F10EF6">
        <w:rPr>
          <w:b/>
          <w:bCs/>
          <w:i/>
          <w:iCs/>
        </w:rPr>
        <w:t>with absconding from her home in Victoria</w:t>
      </w:r>
      <w:r w:rsidRPr="00F10EF6">
        <w:rPr>
          <w:i/>
          <w:iCs/>
        </w:rPr>
        <w:t>. Inspector Mitchell said the girl had been arrested on a provisional warrant taken out by her father in Melbourne. The girl was remanded till the following day</w:t>
      </w:r>
      <w:r w:rsidR="003226BB">
        <w:rPr>
          <w:i/>
          <w:iCs/>
        </w:rPr>
        <w:t xml:space="preserve"> </w:t>
      </w:r>
      <w:r w:rsidRPr="00F10EF6">
        <w:rPr>
          <w:i/>
          <w:iCs/>
        </w:rPr>
        <w:t>to permit of the father's presence. As bail could not be granted on the charge, she w</w:t>
      </w:r>
      <w:r w:rsidR="003226BB">
        <w:rPr>
          <w:i/>
          <w:iCs/>
        </w:rPr>
        <w:t>as</w:t>
      </w:r>
      <w:r w:rsidRPr="00F10EF6">
        <w:rPr>
          <w:i/>
          <w:iCs/>
        </w:rPr>
        <w:t xml:space="preserve"> returned to the cells. On Wednesday she came before Mr. Payten again. This time her father was with her. Inspector Mitchell asked that she be discharged in view of an undertaking that she would return to Melbourne with her father. NO FURTHER PROCEEDINGS. The father gave hi</w:t>
      </w:r>
      <w:r w:rsidR="003226BB">
        <w:rPr>
          <w:i/>
          <w:iCs/>
        </w:rPr>
        <w:t xml:space="preserve">s </w:t>
      </w:r>
      <w:r w:rsidRPr="00F10EF6">
        <w:rPr>
          <w:i/>
          <w:iCs/>
        </w:rPr>
        <w:t xml:space="preserve">name as </w:t>
      </w:r>
      <w:r w:rsidRPr="00F10EF6">
        <w:rPr>
          <w:b/>
          <w:bCs/>
          <w:i/>
          <w:iCs/>
        </w:rPr>
        <w:t>George Ernest Pearce</w:t>
      </w:r>
      <w:r w:rsidR="003226BB">
        <w:rPr>
          <w:i/>
          <w:iCs/>
        </w:rPr>
        <w:t>,</w:t>
      </w:r>
      <w:r w:rsidRPr="00F10EF6">
        <w:rPr>
          <w:i/>
          <w:iCs/>
        </w:rPr>
        <w:t xml:space="preserve"> and his address as 48 Albert road, South Melbourne. He s</w:t>
      </w:r>
      <w:r w:rsidR="003226BB">
        <w:rPr>
          <w:i/>
          <w:iCs/>
        </w:rPr>
        <w:t>a</w:t>
      </w:r>
      <w:r w:rsidRPr="00F10EF6">
        <w:rPr>
          <w:i/>
          <w:iCs/>
        </w:rPr>
        <w:t xml:space="preserve">id </w:t>
      </w:r>
      <w:r w:rsidR="003226BB">
        <w:rPr>
          <w:i/>
          <w:iCs/>
        </w:rPr>
        <w:t>h</w:t>
      </w:r>
      <w:r w:rsidRPr="00F10EF6">
        <w:rPr>
          <w:i/>
          <w:iCs/>
        </w:rPr>
        <w:t xml:space="preserve">e had taken out the warrant </w:t>
      </w:r>
      <w:r w:rsidRPr="00F10EF6">
        <w:rPr>
          <w:i/>
          <w:iCs/>
        </w:rPr>
        <w:lastRenderedPageBreak/>
        <w:t xml:space="preserve">for his daughter's arrest, but now asked thit no further proceedings be taken in the matter. The magistrate said that it was unjust and oppressive to return the gin to Melbourne under the conditions </w:t>
      </w:r>
      <w:proofErr w:type="gramStart"/>
      <w:r w:rsidRPr="00F10EF6">
        <w:rPr>
          <w:i/>
          <w:iCs/>
        </w:rPr>
        <w:t>mentioned, and</w:t>
      </w:r>
      <w:proofErr w:type="gramEnd"/>
      <w:r w:rsidRPr="00F10EF6">
        <w:rPr>
          <w:i/>
          <w:iCs/>
        </w:rPr>
        <w:t xml:space="preserve"> discharged her. The girl left the court with her father. </w:t>
      </w:r>
    </w:p>
    <w:p w14:paraId="70A5AE74" w14:textId="77777777" w:rsidR="003226BB" w:rsidRPr="003226BB" w:rsidRDefault="00F10EF6" w:rsidP="00F10EF6">
      <w:pPr>
        <w:rPr>
          <w:b/>
          <w:bCs/>
          <w:i/>
          <w:iCs/>
        </w:rPr>
      </w:pPr>
      <w:r w:rsidRPr="00F10EF6">
        <w:rPr>
          <w:b/>
          <w:bCs/>
          <w:i/>
          <w:iCs/>
        </w:rPr>
        <w:t xml:space="preserve">DESIRED TO GET MARRIED. </w:t>
      </w:r>
    </w:p>
    <w:p w14:paraId="5EE7C275" w14:textId="77777777" w:rsidR="003226BB" w:rsidRDefault="00F10EF6" w:rsidP="00F10EF6">
      <w:pPr>
        <w:rPr>
          <w:i/>
          <w:iCs/>
        </w:rPr>
      </w:pPr>
      <w:r w:rsidRPr="00F10EF6">
        <w:rPr>
          <w:i/>
          <w:iCs/>
        </w:rPr>
        <w:t xml:space="preserve">Miss Pearce arrived in Sydney on Friday week, and was arrested by Detective Rankin at The Astor, a well-known Macquarie-street boarding establishment. She seems to have possessed a desire to see the world and then get married. She and her cousin, a young officer in the Royal Horse Artillery, now stationed in India, had decided to get married. For months she worked away on her glory-box, and often declared her intention to marry her cousin. Her father, however, disapproved of the match because of the close relationship of the young lovers. But Miss Pearce was not to be turned from her plans. She secured her passports </w:t>
      </w:r>
      <w:proofErr w:type="gramStart"/>
      <w:r w:rsidRPr="00F10EF6">
        <w:rPr>
          <w:i/>
          <w:iCs/>
        </w:rPr>
        <w:t xml:space="preserve">secretly, </w:t>
      </w:r>
      <w:r w:rsidR="003226BB">
        <w:rPr>
          <w:i/>
          <w:iCs/>
        </w:rPr>
        <w:t xml:space="preserve"> </w:t>
      </w:r>
      <w:r w:rsidRPr="00F10EF6">
        <w:rPr>
          <w:i/>
          <w:iCs/>
        </w:rPr>
        <w:t>and</w:t>
      </w:r>
      <w:proofErr w:type="gramEnd"/>
      <w:r w:rsidRPr="00F10EF6">
        <w:rPr>
          <w:i/>
          <w:iCs/>
        </w:rPr>
        <w:t xml:space="preserve"> made all the arrangements for her passage to India via America and to England. </w:t>
      </w:r>
    </w:p>
    <w:p w14:paraId="5736A73B" w14:textId="77777777" w:rsidR="003226BB" w:rsidRPr="003226BB" w:rsidRDefault="00F10EF6" w:rsidP="00F10EF6">
      <w:pPr>
        <w:rPr>
          <w:b/>
          <w:bCs/>
          <w:i/>
          <w:iCs/>
        </w:rPr>
      </w:pPr>
      <w:r w:rsidRPr="00F10EF6">
        <w:rPr>
          <w:b/>
          <w:bCs/>
          <w:i/>
          <w:iCs/>
        </w:rPr>
        <w:t xml:space="preserve">TROUSSEAU AND MONEY. </w:t>
      </w:r>
    </w:p>
    <w:p w14:paraId="13482870" w14:textId="77777777" w:rsidR="003226BB" w:rsidRDefault="00F10EF6" w:rsidP="003226BB">
      <w:pPr>
        <w:rPr>
          <w:i/>
          <w:iCs/>
        </w:rPr>
      </w:pPr>
      <w:r w:rsidRPr="00F10EF6">
        <w:rPr>
          <w:i/>
          <w:iCs/>
        </w:rPr>
        <w:t>With her trousseau snugly packed away, a goodly supply of money and jewellery, she slipped away from home</w:t>
      </w:r>
      <w:r w:rsidR="003226BB">
        <w:rPr>
          <w:i/>
          <w:iCs/>
        </w:rPr>
        <w:t xml:space="preserve"> </w:t>
      </w:r>
      <w:r w:rsidRPr="00F10EF6">
        <w:rPr>
          <w:rStyle w:val="FootnoteReference"/>
        </w:rPr>
        <w:footnoteReference w:id="10"/>
      </w:r>
      <w:r w:rsidR="003226BB" w:rsidRPr="003226BB">
        <w:rPr>
          <w:i/>
          <w:iCs/>
        </w:rPr>
        <w:t xml:space="preserve">last Thursday week. She arrived in Sydney on Friday and went to the Astor. As soon as her father knew she had fled, he got the Melbourne  police to communicate with Sydney headquarters, and some judicious inquiries led to Detective Rankin locating her. Her father was told, and he took out a warrant for her arrest, which was duly put into execution. </w:t>
      </w:r>
    </w:p>
    <w:p w14:paraId="18FE52CD" w14:textId="77777777" w:rsidR="003226BB" w:rsidRPr="003226BB" w:rsidRDefault="003226BB" w:rsidP="003226BB">
      <w:pPr>
        <w:rPr>
          <w:b/>
          <w:bCs/>
          <w:i/>
          <w:iCs/>
        </w:rPr>
      </w:pPr>
      <w:r w:rsidRPr="003226BB">
        <w:rPr>
          <w:b/>
          <w:bCs/>
          <w:i/>
          <w:iCs/>
        </w:rPr>
        <w:t xml:space="preserve">PUT IN THE CELLS. </w:t>
      </w:r>
    </w:p>
    <w:p w14:paraId="70D4CCA2" w14:textId="77777777" w:rsidR="00AD759F" w:rsidRDefault="003226BB" w:rsidP="003226BB">
      <w:pPr>
        <w:rPr>
          <w:i/>
          <w:iCs/>
        </w:rPr>
      </w:pPr>
      <w:r w:rsidRPr="003226BB">
        <w:rPr>
          <w:i/>
          <w:iCs/>
        </w:rPr>
        <w:t>Miss Pearce, who had given the name of Lena Dubois while in Sydney, was taken to the Central Police Station and locked up In the cells. It wa</w:t>
      </w:r>
      <w:r w:rsidR="00AD759F">
        <w:rPr>
          <w:i/>
          <w:iCs/>
        </w:rPr>
        <w:t>s</w:t>
      </w:r>
      <w:r w:rsidRPr="003226BB">
        <w:rPr>
          <w:i/>
          <w:iCs/>
        </w:rPr>
        <w:t xml:space="preserve"> a trying situation for her, but the matron made her comfortable. She was not allowed to mix with the other woman </w:t>
      </w:r>
      <w:proofErr w:type="gramStart"/>
      <w:r w:rsidRPr="003226BB">
        <w:rPr>
          <w:i/>
          <w:iCs/>
        </w:rPr>
        <w:t>prisoners, but</w:t>
      </w:r>
      <w:proofErr w:type="gramEnd"/>
      <w:r w:rsidRPr="003226BB">
        <w:rPr>
          <w:i/>
          <w:iCs/>
        </w:rPr>
        <w:t xml:space="preserve"> wa</w:t>
      </w:r>
      <w:r w:rsidR="00AD759F">
        <w:rPr>
          <w:i/>
          <w:iCs/>
        </w:rPr>
        <w:t>s</w:t>
      </w:r>
      <w:r w:rsidRPr="003226BB">
        <w:rPr>
          <w:i/>
          <w:iCs/>
        </w:rPr>
        <w:t xml:space="preserve"> kept in a cell by herself. Her fur coat was sent for, and, as her stay threatened to be of some length, the detectives brought her </w:t>
      </w:r>
      <w:proofErr w:type="spellStart"/>
      <w:r w:rsidR="00AD759F">
        <w:rPr>
          <w:i/>
          <w:iCs/>
        </w:rPr>
        <w:t>he</w:t>
      </w:r>
      <w:r w:rsidRPr="003226BB">
        <w:rPr>
          <w:i/>
          <w:iCs/>
        </w:rPr>
        <w:t>r</w:t>
      </w:r>
      <w:proofErr w:type="spellEnd"/>
      <w:r w:rsidRPr="003226BB">
        <w:rPr>
          <w:i/>
          <w:iCs/>
        </w:rPr>
        <w:t xml:space="preserve"> toilet ware and some 'spare </w:t>
      </w:r>
      <w:proofErr w:type="spellStart"/>
      <w:r w:rsidRPr="003226BB">
        <w:rPr>
          <w:i/>
          <w:iCs/>
        </w:rPr>
        <w:t>cl</w:t>
      </w:r>
      <w:r w:rsidR="00AD759F">
        <w:rPr>
          <w:i/>
          <w:iCs/>
        </w:rPr>
        <w:t>o</w:t>
      </w:r>
      <w:r w:rsidRPr="003226BB">
        <w:rPr>
          <w:i/>
          <w:iCs/>
        </w:rPr>
        <w:t>thlng</w:t>
      </w:r>
      <w:proofErr w:type="spellEnd"/>
      <w:r w:rsidRPr="003226BB">
        <w:rPr>
          <w:i/>
          <w:iCs/>
        </w:rPr>
        <w:t xml:space="preserve">. There is no doubt that the police did their best for the girl. Her meals were supplied from the police barracks </w:t>
      </w:r>
      <w:proofErr w:type="spellStart"/>
      <w:r w:rsidRPr="003226BB">
        <w:rPr>
          <w:i/>
          <w:iCs/>
        </w:rPr>
        <w:t>diningroom</w:t>
      </w:r>
      <w:proofErr w:type="spellEnd"/>
      <w:r w:rsidRPr="003226BB">
        <w:rPr>
          <w:i/>
          <w:iCs/>
        </w:rPr>
        <w:t>, and the</w:t>
      </w:r>
      <w:r w:rsidR="00AD759F">
        <w:rPr>
          <w:i/>
          <w:iCs/>
        </w:rPr>
        <w:t xml:space="preserve"> </w:t>
      </w:r>
      <w:r w:rsidRPr="003226BB">
        <w:rPr>
          <w:i/>
          <w:iCs/>
        </w:rPr>
        <w:t xml:space="preserve">matrons excelled themselves to make the enforced confinement as light as possible. The girl made the best of a bad job. Orders were given that she should not be taken to Long Bay Penitentiary. </w:t>
      </w:r>
    </w:p>
    <w:p w14:paraId="658085A8" w14:textId="77777777" w:rsidR="00AD759F" w:rsidRPr="00AD759F" w:rsidRDefault="003226BB" w:rsidP="003226BB">
      <w:pPr>
        <w:rPr>
          <w:b/>
          <w:bCs/>
          <w:i/>
          <w:iCs/>
        </w:rPr>
      </w:pPr>
      <w:r w:rsidRPr="003226BB">
        <w:rPr>
          <w:b/>
          <w:bCs/>
          <w:i/>
          <w:iCs/>
        </w:rPr>
        <w:t xml:space="preserve">WOULD TRY TO ESCAPE. </w:t>
      </w:r>
    </w:p>
    <w:p w14:paraId="74207610" w14:textId="668545B7" w:rsidR="003226BB" w:rsidRPr="003226BB" w:rsidRDefault="003226BB" w:rsidP="003226BB">
      <w:pPr>
        <w:rPr>
          <w:b/>
          <w:bCs/>
        </w:rPr>
      </w:pPr>
      <w:r w:rsidRPr="003226BB">
        <w:rPr>
          <w:i/>
          <w:iCs/>
        </w:rPr>
        <w:t>The second day it was thought that Misa Pearce might like some exerc</w:t>
      </w:r>
      <w:r w:rsidR="00AD759F">
        <w:rPr>
          <w:i/>
          <w:iCs/>
        </w:rPr>
        <w:t>ise</w:t>
      </w:r>
      <w:r w:rsidRPr="003226BB">
        <w:rPr>
          <w:i/>
          <w:iCs/>
        </w:rPr>
        <w:t xml:space="preserve"> and the matrons were told to allow her to walk about the station as much as she desired, but, as </w:t>
      </w:r>
      <w:r w:rsidRPr="003226BB">
        <w:rPr>
          <w:i/>
          <w:iCs/>
        </w:rPr>
        <w:lastRenderedPageBreak/>
        <w:t xml:space="preserve">soon as she knew </w:t>
      </w:r>
      <w:r w:rsidR="00AD759F">
        <w:rPr>
          <w:i/>
          <w:iCs/>
        </w:rPr>
        <w:t xml:space="preserve">of the </w:t>
      </w:r>
      <w:r w:rsidRPr="003226BB">
        <w:rPr>
          <w:i/>
          <w:iCs/>
        </w:rPr>
        <w:t xml:space="preserve">proposal, Miss Pearce warned </w:t>
      </w:r>
      <w:r w:rsidR="00AD759F">
        <w:rPr>
          <w:i/>
          <w:iCs/>
        </w:rPr>
        <w:t>the</w:t>
      </w:r>
      <w:r w:rsidRPr="003226BB">
        <w:rPr>
          <w:i/>
          <w:iCs/>
        </w:rPr>
        <w:t xml:space="preserve"> matron that if she were allowed so m</w:t>
      </w:r>
      <w:r w:rsidR="00AD759F">
        <w:rPr>
          <w:i/>
          <w:iCs/>
        </w:rPr>
        <w:t>uc</w:t>
      </w:r>
      <w:r w:rsidRPr="003226BB">
        <w:rPr>
          <w:i/>
          <w:iCs/>
        </w:rPr>
        <w:t>h liberty, she would try to escape. The possibility proved too much for the matron's peace of mind, and Mis</w:t>
      </w:r>
      <w:r w:rsidR="00AD759F">
        <w:rPr>
          <w:i/>
          <w:iCs/>
        </w:rPr>
        <w:t>s Pearce</w:t>
      </w:r>
      <w:r w:rsidRPr="003226BB">
        <w:rPr>
          <w:i/>
          <w:iCs/>
        </w:rPr>
        <w:t xml:space="preserve"> was carefully guarded all the time. When she</w:t>
      </w:r>
      <w:r w:rsidR="00AD759F">
        <w:rPr>
          <w:i/>
          <w:iCs/>
        </w:rPr>
        <w:t xml:space="preserve"> was</w:t>
      </w:r>
      <w:r w:rsidRPr="003226BB">
        <w:rPr>
          <w:i/>
          <w:iCs/>
        </w:rPr>
        <w:t xml:space="preserve"> released Miss Pearce bade the matrons and the station sergeant good-bye, but, before she l</w:t>
      </w:r>
      <w:r w:rsidR="00AD759F">
        <w:rPr>
          <w:i/>
          <w:iCs/>
        </w:rPr>
        <w:t>eft</w:t>
      </w:r>
      <w:r w:rsidRPr="003226BB">
        <w:rPr>
          <w:i/>
          <w:iCs/>
        </w:rPr>
        <w:t xml:space="preserve">, she told the matron that she was glad she was going home again because she was </w:t>
      </w:r>
      <w:proofErr w:type="gramStart"/>
      <w:r w:rsidRPr="003226BB">
        <w:rPr>
          <w:i/>
          <w:iCs/>
        </w:rPr>
        <w:t>convinced</w:t>
      </w:r>
      <w:proofErr w:type="gramEnd"/>
      <w:r w:rsidRPr="003226BB">
        <w:rPr>
          <w:i/>
          <w:iCs/>
        </w:rPr>
        <w:t xml:space="preserve"> she would have been stranded very soon. But she declared she would never give her cousin up, and at the first opportunity she would try to escape again. The father and daughter took Wednesday night's train back to Melbourne.</w:t>
      </w:r>
    </w:p>
    <w:p w14:paraId="7C003FA4" w14:textId="77777777" w:rsidR="00F10EF6" w:rsidRDefault="00F10EF6" w:rsidP="004623C5">
      <w:pPr>
        <w:rPr>
          <w:b/>
          <w:bCs/>
        </w:rPr>
      </w:pPr>
    </w:p>
    <w:p w14:paraId="62244EE0" w14:textId="7736A22B" w:rsidR="00F45CED" w:rsidRPr="00F45CED" w:rsidRDefault="00F45CED" w:rsidP="004623C5">
      <w:pPr>
        <w:rPr>
          <w:b/>
          <w:bCs/>
        </w:rPr>
      </w:pPr>
      <w:r w:rsidRPr="00F45CED">
        <w:rPr>
          <w:b/>
          <w:bCs/>
        </w:rPr>
        <w:t>1919</w:t>
      </w:r>
    </w:p>
    <w:p w14:paraId="0DB5B9CE" w14:textId="2A9CF308" w:rsidR="004623C5" w:rsidRPr="004623C5" w:rsidRDefault="004623C5" w:rsidP="004623C5">
      <w:pPr>
        <w:rPr>
          <w:b/>
          <w:bCs/>
          <w:i/>
          <w:iCs/>
        </w:rPr>
      </w:pPr>
      <w:r w:rsidRPr="004623C5">
        <w:rPr>
          <w:b/>
          <w:bCs/>
          <w:i/>
          <w:iCs/>
        </w:rPr>
        <w:t>Engagements (Announcements of engagements and approaching marriages may be forwarded direct to "Table Talk" Office. In all cases, to facilitate verification, the announcements must bear the signatures and addresses of the persons giving authority for publication.—Manager, "Table Talk.")</w:t>
      </w:r>
    </w:p>
    <w:p w14:paraId="0FA5DA46" w14:textId="10C12701" w:rsidR="004623C5" w:rsidRPr="004623C5" w:rsidRDefault="004623C5" w:rsidP="004623C5">
      <w:r w:rsidRPr="004623C5">
        <w:rPr>
          <w:i/>
          <w:iCs/>
        </w:rPr>
        <w:t>The engagement is announced of Dorothy Jean Berwick, only child of Mr. and Mrs. J. A. Berwick, "Monterey," Bambra-road, Ca</w:t>
      </w:r>
      <w:r w:rsidRPr="00A20F1E">
        <w:rPr>
          <w:i/>
          <w:iCs/>
        </w:rPr>
        <w:t>ul</w:t>
      </w:r>
      <w:r w:rsidRPr="004623C5">
        <w:rPr>
          <w:i/>
          <w:iCs/>
        </w:rPr>
        <w:t>field, to Mr. Douglas McPherson Pearse, late sergeant 6th Battalion, A.I.P., youngest son of Mr. and Mrs. George E. Pearse, of 18 Albert-road, Albert Park.</w:t>
      </w:r>
      <w:r>
        <w:rPr>
          <w:rStyle w:val="FootnoteReference"/>
        </w:rPr>
        <w:footnoteReference w:id="11"/>
      </w:r>
    </w:p>
    <w:p w14:paraId="212E1147" w14:textId="77777777" w:rsidR="00634EAB" w:rsidRPr="004623C5" w:rsidRDefault="00634EAB" w:rsidP="004623C5"/>
    <w:sectPr w:rsidR="00634EAB" w:rsidRPr="004623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9BD3C" w14:textId="77777777" w:rsidR="0008130A" w:rsidRDefault="0008130A" w:rsidP="00F00767">
      <w:pPr>
        <w:spacing w:after="0" w:line="240" w:lineRule="auto"/>
      </w:pPr>
      <w:r>
        <w:separator/>
      </w:r>
    </w:p>
  </w:endnote>
  <w:endnote w:type="continuationSeparator" w:id="0">
    <w:p w14:paraId="14F35208" w14:textId="77777777" w:rsidR="0008130A" w:rsidRDefault="0008130A" w:rsidP="00F00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03B46" w14:textId="77777777" w:rsidR="0008130A" w:rsidRDefault="0008130A" w:rsidP="00F00767">
      <w:pPr>
        <w:spacing w:after="0" w:line="240" w:lineRule="auto"/>
      </w:pPr>
      <w:r>
        <w:separator/>
      </w:r>
    </w:p>
  </w:footnote>
  <w:footnote w:type="continuationSeparator" w:id="0">
    <w:p w14:paraId="23726ECC" w14:textId="77777777" w:rsidR="0008130A" w:rsidRDefault="0008130A" w:rsidP="00F00767">
      <w:pPr>
        <w:spacing w:after="0" w:line="240" w:lineRule="auto"/>
      </w:pPr>
      <w:r>
        <w:continuationSeparator/>
      </w:r>
    </w:p>
  </w:footnote>
  <w:footnote w:id="1">
    <w:p w14:paraId="4399ADC9" w14:textId="48178B0D" w:rsidR="00C7469D" w:rsidRPr="00C7469D" w:rsidRDefault="00C7469D">
      <w:pPr>
        <w:pStyle w:val="FootnoteText"/>
        <w:rPr>
          <w:lang w:val="en-US"/>
        </w:rPr>
      </w:pPr>
      <w:r>
        <w:rPr>
          <w:rStyle w:val="FootnoteReference"/>
        </w:rPr>
        <w:footnoteRef/>
      </w:r>
      <w:r>
        <w:t xml:space="preserve"> </w:t>
      </w:r>
      <w:hyperlink r:id="rId1" w:history="1">
        <w:r w:rsidRPr="00C7469D">
          <w:rPr>
            <w:rStyle w:val="Hyperlink"/>
            <w:lang w:val="en-US"/>
          </w:rPr>
          <w:t>VIC BDM 19299/1895</w:t>
        </w:r>
      </w:hyperlink>
      <w:r>
        <w:rPr>
          <w:lang w:val="en-US"/>
        </w:rPr>
        <w:t>.</w:t>
      </w:r>
    </w:p>
  </w:footnote>
  <w:footnote w:id="2">
    <w:p w14:paraId="613BC362" w14:textId="4F16D762" w:rsidR="00F40751" w:rsidRPr="00F40751" w:rsidRDefault="00F40751">
      <w:pPr>
        <w:pStyle w:val="FootnoteText"/>
        <w:rPr>
          <w:lang w:val="en-US"/>
        </w:rPr>
      </w:pPr>
      <w:r>
        <w:rPr>
          <w:rStyle w:val="FootnoteReference"/>
        </w:rPr>
        <w:footnoteRef/>
      </w:r>
      <w:r>
        <w:t xml:space="preserve"> </w:t>
      </w:r>
      <w:hyperlink r:id="rId2" w:history="1">
        <w:r w:rsidRPr="00F40751">
          <w:rPr>
            <w:rStyle w:val="Hyperlink"/>
            <w:lang w:val="en-US"/>
          </w:rPr>
          <w:t>VICBDM2132/1890</w:t>
        </w:r>
      </w:hyperlink>
      <w:r>
        <w:rPr>
          <w:lang w:val="en-US"/>
        </w:rPr>
        <w:t>, noting that the mother’s name as given as Marion and not Minnie.</w:t>
      </w:r>
    </w:p>
  </w:footnote>
  <w:footnote w:id="3">
    <w:p w14:paraId="5E325BCE" w14:textId="100594D1" w:rsidR="00F40751" w:rsidRPr="00F40751" w:rsidRDefault="00F40751">
      <w:pPr>
        <w:pStyle w:val="FootnoteText"/>
        <w:rPr>
          <w:lang w:val="en-US"/>
        </w:rPr>
      </w:pPr>
      <w:r>
        <w:rPr>
          <w:rStyle w:val="FootnoteReference"/>
        </w:rPr>
        <w:footnoteRef/>
      </w:r>
      <w:r>
        <w:t xml:space="preserve"> </w:t>
      </w:r>
      <w:hyperlink r:id="rId3" w:history="1">
        <w:r w:rsidRPr="00F40751">
          <w:rPr>
            <w:rStyle w:val="Hyperlink"/>
            <w:lang w:val="en-US"/>
          </w:rPr>
          <w:t>VIC BDM3375/1883</w:t>
        </w:r>
      </w:hyperlink>
      <w:r>
        <w:rPr>
          <w:lang w:val="en-US"/>
        </w:rPr>
        <w:t>.</w:t>
      </w:r>
    </w:p>
  </w:footnote>
  <w:footnote w:id="4">
    <w:p w14:paraId="01477480" w14:textId="72EF685F" w:rsidR="00B20A88" w:rsidRPr="00B20A88" w:rsidRDefault="00B20A88">
      <w:pPr>
        <w:pStyle w:val="FootnoteText"/>
        <w:rPr>
          <w:lang w:val="en-US"/>
        </w:rPr>
      </w:pPr>
      <w:r>
        <w:rPr>
          <w:rStyle w:val="FootnoteReference"/>
        </w:rPr>
        <w:footnoteRef/>
      </w:r>
      <w:r>
        <w:t xml:space="preserve"> </w:t>
      </w:r>
      <w:hyperlink r:id="rId4" w:history="1">
        <w:r w:rsidRPr="00B20A88">
          <w:rPr>
            <w:rStyle w:val="Hyperlink"/>
          </w:rPr>
          <w:t>VICBDM 7997/1901.</w:t>
        </w:r>
      </w:hyperlink>
      <w:r w:rsidR="001C2C53">
        <w:t xml:space="preserve"> </w:t>
      </w:r>
      <w:hyperlink r:id="rId5" w:history="1">
        <w:r w:rsidR="001C2C53" w:rsidRPr="001C2C53">
          <w:rPr>
            <w:rStyle w:val="Hyperlink"/>
          </w:rPr>
          <w:t>VIC BDM11926/1921</w:t>
        </w:r>
      </w:hyperlink>
      <w:r w:rsidR="001C2C53">
        <w:t>.</w:t>
      </w:r>
    </w:p>
  </w:footnote>
  <w:footnote w:id="5">
    <w:p w14:paraId="464333C5" w14:textId="17839B40" w:rsidR="000339C8" w:rsidRPr="000339C8" w:rsidRDefault="000339C8">
      <w:pPr>
        <w:pStyle w:val="FootnoteText"/>
        <w:rPr>
          <w:lang w:val="en-US"/>
        </w:rPr>
      </w:pPr>
      <w:r>
        <w:rPr>
          <w:rStyle w:val="FootnoteReference"/>
        </w:rPr>
        <w:footnoteRef/>
      </w:r>
      <w:r>
        <w:t xml:space="preserve"> </w:t>
      </w:r>
      <w:hyperlink r:id="rId6" w:history="1">
        <w:r w:rsidRPr="000339C8">
          <w:rPr>
            <w:rStyle w:val="Hyperlink"/>
            <w:lang w:val="en-US"/>
          </w:rPr>
          <w:t>NAA Service Record</w:t>
        </w:r>
      </w:hyperlink>
      <w:r>
        <w:rPr>
          <w:lang w:val="en-US"/>
        </w:rPr>
        <w:t>.</w:t>
      </w:r>
    </w:p>
  </w:footnote>
  <w:footnote w:id="6">
    <w:p w14:paraId="1035E02F" w14:textId="227C0EEA" w:rsidR="004D64B0" w:rsidRPr="004D64B0" w:rsidRDefault="004D64B0">
      <w:pPr>
        <w:pStyle w:val="FootnoteText"/>
        <w:rPr>
          <w:lang w:val="en-US"/>
        </w:rPr>
      </w:pPr>
      <w:r>
        <w:rPr>
          <w:rStyle w:val="FootnoteReference"/>
        </w:rPr>
        <w:footnoteRef/>
      </w:r>
      <w:r>
        <w:t xml:space="preserve"> </w:t>
      </w:r>
      <w:hyperlink r:id="rId7" w:history="1">
        <w:r w:rsidRPr="007C0C60">
          <w:rPr>
            <w:rStyle w:val="Hyperlink"/>
          </w:rPr>
          <w:t>https://www.findagrave.com/memorial/233129754/douglas-mcpherson-pearse#view-photo=238278094</w:t>
        </w:r>
      </w:hyperlink>
    </w:p>
  </w:footnote>
  <w:footnote w:id="7">
    <w:p w14:paraId="5C884503" w14:textId="5F4BE39F" w:rsidR="004D64B0" w:rsidRPr="004D64B0" w:rsidRDefault="004D64B0">
      <w:pPr>
        <w:pStyle w:val="FootnoteText"/>
        <w:rPr>
          <w:lang w:val="en-US"/>
        </w:rPr>
      </w:pPr>
      <w:r>
        <w:rPr>
          <w:rStyle w:val="FootnoteReference"/>
        </w:rPr>
        <w:footnoteRef/>
      </w:r>
      <w:r>
        <w:t xml:space="preserve"> </w:t>
      </w:r>
      <w:hyperlink r:id="rId8" w:history="1">
        <w:r w:rsidRPr="004D64B0">
          <w:rPr>
            <w:rStyle w:val="Hyperlink"/>
            <w:lang w:val="en-US"/>
          </w:rPr>
          <w:t>Find a Grave</w:t>
        </w:r>
      </w:hyperlink>
    </w:p>
  </w:footnote>
  <w:footnote w:id="8">
    <w:p w14:paraId="5C511022" w14:textId="446ADC39" w:rsidR="003879B8" w:rsidRPr="003879B8" w:rsidRDefault="003879B8">
      <w:pPr>
        <w:pStyle w:val="FootnoteText"/>
        <w:rPr>
          <w:lang w:val="en-US"/>
        </w:rPr>
      </w:pPr>
      <w:r>
        <w:rPr>
          <w:rStyle w:val="FootnoteReference"/>
        </w:rPr>
        <w:footnoteRef/>
      </w:r>
      <w:r>
        <w:t xml:space="preserve"> </w:t>
      </w:r>
      <w:r>
        <w:rPr>
          <w:lang w:val="en-US"/>
        </w:rPr>
        <w:t>Ibid.</w:t>
      </w:r>
    </w:p>
  </w:footnote>
  <w:footnote w:id="9">
    <w:p w14:paraId="23FB6E63" w14:textId="186918DC" w:rsidR="00F45CED" w:rsidRPr="00F45CED" w:rsidRDefault="00F45CED">
      <w:pPr>
        <w:pStyle w:val="FootnoteText"/>
        <w:rPr>
          <w:lang w:val="en-US"/>
        </w:rPr>
      </w:pPr>
      <w:r>
        <w:rPr>
          <w:rStyle w:val="FootnoteReference"/>
        </w:rPr>
        <w:footnoteRef/>
      </w:r>
      <w:r>
        <w:t xml:space="preserve"> </w:t>
      </w:r>
      <w:r w:rsidRPr="00F45CED">
        <w:t xml:space="preserve">Age (Melbourne, Vic. : 1854 - 1954), </w:t>
      </w:r>
      <w:hyperlink r:id="rId9" w:history="1">
        <w:r w:rsidRPr="00DE4330">
          <w:rPr>
            <w:rStyle w:val="Hyperlink"/>
          </w:rPr>
          <w:t>Thursday 3 October 1907, page</w:t>
        </w:r>
      </w:hyperlink>
      <w:r w:rsidRPr="00F45CED">
        <w:t xml:space="preserve"> 7</w:t>
      </w:r>
      <w:r w:rsidR="00DE4330">
        <w:t>. This George E was a George Edwin, not Ernest.</w:t>
      </w:r>
    </w:p>
  </w:footnote>
  <w:footnote w:id="10">
    <w:p w14:paraId="7BD65D1B" w14:textId="1CE1CDA2" w:rsidR="00F10EF6" w:rsidRPr="00F10EF6" w:rsidRDefault="00F10EF6">
      <w:pPr>
        <w:pStyle w:val="FootnoteText"/>
        <w:rPr>
          <w:lang w:val="en-US"/>
        </w:rPr>
      </w:pPr>
      <w:r>
        <w:rPr>
          <w:rStyle w:val="FootnoteReference"/>
        </w:rPr>
        <w:footnoteRef/>
      </w:r>
      <w:r>
        <w:t xml:space="preserve"> </w:t>
      </w:r>
      <w:r w:rsidRPr="00F10EF6">
        <w:t xml:space="preserve">Mirror (Sydney, NSW : 1917 - 1919), </w:t>
      </w:r>
      <w:hyperlink r:id="rId10" w:history="1">
        <w:r w:rsidRPr="00F10EF6">
          <w:rPr>
            <w:rStyle w:val="Hyperlink"/>
          </w:rPr>
          <w:t>Sunday 13 April 1919, page 3</w:t>
        </w:r>
      </w:hyperlink>
      <w:r>
        <w:t>.</w:t>
      </w:r>
    </w:p>
  </w:footnote>
  <w:footnote w:id="11">
    <w:p w14:paraId="5D021A58" w14:textId="51419F30" w:rsidR="004623C5" w:rsidRPr="004623C5" w:rsidRDefault="004623C5">
      <w:pPr>
        <w:pStyle w:val="FootnoteText"/>
        <w:rPr>
          <w:lang w:val="en-US"/>
        </w:rPr>
      </w:pPr>
      <w:r>
        <w:rPr>
          <w:rStyle w:val="FootnoteReference"/>
        </w:rPr>
        <w:footnoteRef/>
      </w:r>
      <w:r>
        <w:t xml:space="preserve"> </w:t>
      </w:r>
      <w:r w:rsidRPr="004623C5">
        <w:t xml:space="preserve">Table Talk (Melbourne, Vic. : 1885 - 1939), </w:t>
      </w:r>
      <w:hyperlink r:id="rId11" w:history="1">
        <w:r w:rsidRPr="004623C5">
          <w:rPr>
            <w:rStyle w:val="Hyperlink"/>
          </w:rPr>
          <w:t>Thursday 9 October 1919, page 9</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67"/>
    <w:rsid w:val="000339C8"/>
    <w:rsid w:val="00061D59"/>
    <w:rsid w:val="0008130A"/>
    <w:rsid w:val="001A522F"/>
    <w:rsid w:val="001C2C53"/>
    <w:rsid w:val="00254B35"/>
    <w:rsid w:val="00291E48"/>
    <w:rsid w:val="002967B0"/>
    <w:rsid w:val="003226BB"/>
    <w:rsid w:val="00331565"/>
    <w:rsid w:val="003651DC"/>
    <w:rsid w:val="003879B8"/>
    <w:rsid w:val="004623C5"/>
    <w:rsid w:val="004D223E"/>
    <w:rsid w:val="004D64B0"/>
    <w:rsid w:val="00527C3C"/>
    <w:rsid w:val="00566011"/>
    <w:rsid w:val="005B7E00"/>
    <w:rsid w:val="005D383A"/>
    <w:rsid w:val="00634EAB"/>
    <w:rsid w:val="00721760"/>
    <w:rsid w:val="0075553F"/>
    <w:rsid w:val="007C05C5"/>
    <w:rsid w:val="008F0005"/>
    <w:rsid w:val="00921890"/>
    <w:rsid w:val="009305D8"/>
    <w:rsid w:val="0099043D"/>
    <w:rsid w:val="00A20F1E"/>
    <w:rsid w:val="00AD759F"/>
    <w:rsid w:val="00AE61D3"/>
    <w:rsid w:val="00AE7602"/>
    <w:rsid w:val="00B20A88"/>
    <w:rsid w:val="00C35F73"/>
    <w:rsid w:val="00C7469D"/>
    <w:rsid w:val="00C97901"/>
    <w:rsid w:val="00DA1C88"/>
    <w:rsid w:val="00DE4330"/>
    <w:rsid w:val="00EC0359"/>
    <w:rsid w:val="00ED1770"/>
    <w:rsid w:val="00F00767"/>
    <w:rsid w:val="00F10EF6"/>
    <w:rsid w:val="00F40751"/>
    <w:rsid w:val="00F417D8"/>
    <w:rsid w:val="00F4272D"/>
    <w:rsid w:val="00F45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1D27"/>
  <w15:chartTrackingRefBased/>
  <w15:docId w15:val="{B8D37811-01A8-40AD-BC89-489C0966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0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7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7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7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7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7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7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7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7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07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7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7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7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7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7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7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767"/>
    <w:rPr>
      <w:rFonts w:eastAsiaTheme="majorEastAsia" w:cstheme="majorBidi"/>
      <w:color w:val="272727" w:themeColor="text1" w:themeTint="D8"/>
    </w:rPr>
  </w:style>
  <w:style w:type="paragraph" w:styleId="Title">
    <w:name w:val="Title"/>
    <w:basedOn w:val="Normal"/>
    <w:next w:val="Normal"/>
    <w:link w:val="TitleChar"/>
    <w:uiPriority w:val="10"/>
    <w:qFormat/>
    <w:rsid w:val="00F00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7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7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7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767"/>
    <w:pPr>
      <w:spacing w:before="160"/>
      <w:jc w:val="center"/>
    </w:pPr>
    <w:rPr>
      <w:i/>
      <w:iCs/>
      <w:color w:val="404040" w:themeColor="text1" w:themeTint="BF"/>
    </w:rPr>
  </w:style>
  <w:style w:type="character" w:customStyle="1" w:styleId="QuoteChar">
    <w:name w:val="Quote Char"/>
    <w:basedOn w:val="DefaultParagraphFont"/>
    <w:link w:val="Quote"/>
    <w:uiPriority w:val="29"/>
    <w:rsid w:val="00F00767"/>
    <w:rPr>
      <w:i/>
      <w:iCs/>
      <w:color w:val="404040" w:themeColor="text1" w:themeTint="BF"/>
    </w:rPr>
  </w:style>
  <w:style w:type="paragraph" w:styleId="ListParagraph">
    <w:name w:val="List Paragraph"/>
    <w:basedOn w:val="Normal"/>
    <w:uiPriority w:val="34"/>
    <w:qFormat/>
    <w:rsid w:val="00F00767"/>
    <w:pPr>
      <w:ind w:left="720"/>
      <w:contextualSpacing/>
    </w:pPr>
  </w:style>
  <w:style w:type="character" w:styleId="IntenseEmphasis">
    <w:name w:val="Intense Emphasis"/>
    <w:basedOn w:val="DefaultParagraphFont"/>
    <w:uiPriority w:val="21"/>
    <w:qFormat/>
    <w:rsid w:val="00F00767"/>
    <w:rPr>
      <w:i/>
      <w:iCs/>
      <w:color w:val="0F4761" w:themeColor="accent1" w:themeShade="BF"/>
    </w:rPr>
  </w:style>
  <w:style w:type="paragraph" w:styleId="IntenseQuote">
    <w:name w:val="Intense Quote"/>
    <w:basedOn w:val="Normal"/>
    <w:next w:val="Normal"/>
    <w:link w:val="IntenseQuoteChar"/>
    <w:uiPriority w:val="30"/>
    <w:qFormat/>
    <w:rsid w:val="00F00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767"/>
    <w:rPr>
      <w:i/>
      <w:iCs/>
      <w:color w:val="0F4761" w:themeColor="accent1" w:themeShade="BF"/>
    </w:rPr>
  </w:style>
  <w:style w:type="character" w:styleId="IntenseReference">
    <w:name w:val="Intense Reference"/>
    <w:basedOn w:val="DefaultParagraphFont"/>
    <w:uiPriority w:val="32"/>
    <w:qFormat/>
    <w:rsid w:val="00F00767"/>
    <w:rPr>
      <w:b/>
      <w:bCs/>
      <w:smallCaps/>
      <w:color w:val="0F4761" w:themeColor="accent1" w:themeShade="BF"/>
      <w:spacing w:val="5"/>
    </w:rPr>
  </w:style>
  <w:style w:type="paragraph" w:styleId="FootnoteText">
    <w:name w:val="footnote text"/>
    <w:basedOn w:val="Normal"/>
    <w:link w:val="FootnoteTextChar"/>
    <w:uiPriority w:val="99"/>
    <w:semiHidden/>
    <w:unhideWhenUsed/>
    <w:rsid w:val="00F007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0767"/>
    <w:rPr>
      <w:sz w:val="20"/>
      <w:szCs w:val="20"/>
    </w:rPr>
  </w:style>
  <w:style w:type="character" w:styleId="FootnoteReference">
    <w:name w:val="footnote reference"/>
    <w:basedOn w:val="DefaultParagraphFont"/>
    <w:uiPriority w:val="99"/>
    <w:semiHidden/>
    <w:unhideWhenUsed/>
    <w:rsid w:val="00F00767"/>
    <w:rPr>
      <w:vertAlign w:val="superscript"/>
    </w:rPr>
  </w:style>
  <w:style w:type="character" w:styleId="Hyperlink">
    <w:name w:val="Hyperlink"/>
    <w:basedOn w:val="DefaultParagraphFont"/>
    <w:uiPriority w:val="99"/>
    <w:unhideWhenUsed/>
    <w:rsid w:val="008F0005"/>
    <w:rPr>
      <w:color w:val="467886" w:themeColor="hyperlink"/>
      <w:u w:val="single"/>
    </w:rPr>
  </w:style>
  <w:style w:type="character" w:styleId="UnresolvedMention">
    <w:name w:val="Unresolved Mention"/>
    <w:basedOn w:val="DefaultParagraphFont"/>
    <w:uiPriority w:val="99"/>
    <w:semiHidden/>
    <w:unhideWhenUsed/>
    <w:rsid w:val="008F0005"/>
    <w:rPr>
      <w:color w:val="605E5C"/>
      <w:shd w:val="clear" w:color="auto" w:fill="E1DFDD"/>
    </w:rPr>
  </w:style>
  <w:style w:type="paragraph" w:styleId="NormalWeb">
    <w:name w:val="Normal (Web)"/>
    <w:basedOn w:val="Normal"/>
    <w:uiPriority w:val="99"/>
    <w:semiHidden/>
    <w:unhideWhenUsed/>
    <w:rsid w:val="00291E4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9962">
      <w:bodyDiv w:val="1"/>
      <w:marLeft w:val="0"/>
      <w:marRight w:val="0"/>
      <w:marTop w:val="0"/>
      <w:marBottom w:val="0"/>
      <w:divBdr>
        <w:top w:val="none" w:sz="0" w:space="0" w:color="auto"/>
        <w:left w:val="none" w:sz="0" w:space="0" w:color="auto"/>
        <w:bottom w:val="none" w:sz="0" w:space="0" w:color="auto"/>
        <w:right w:val="none" w:sz="0" w:space="0" w:color="auto"/>
      </w:divBdr>
    </w:div>
    <w:div w:id="90204802">
      <w:bodyDiv w:val="1"/>
      <w:marLeft w:val="0"/>
      <w:marRight w:val="0"/>
      <w:marTop w:val="0"/>
      <w:marBottom w:val="0"/>
      <w:divBdr>
        <w:top w:val="none" w:sz="0" w:space="0" w:color="auto"/>
        <w:left w:val="none" w:sz="0" w:space="0" w:color="auto"/>
        <w:bottom w:val="none" w:sz="0" w:space="0" w:color="auto"/>
        <w:right w:val="none" w:sz="0" w:space="0" w:color="auto"/>
      </w:divBdr>
      <w:divsChild>
        <w:div w:id="70125510">
          <w:marLeft w:val="0"/>
          <w:marRight w:val="0"/>
          <w:marTop w:val="0"/>
          <w:marBottom w:val="0"/>
          <w:divBdr>
            <w:top w:val="none" w:sz="0" w:space="0" w:color="auto"/>
            <w:left w:val="none" w:sz="0" w:space="0" w:color="auto"/>
            <w:bottom w:val="none" w:sz="0" w:space="0" w:color="auto"/>
            <w:right w:val="none" w:sz="0" w:space="0" w:color="auto"/>
          </w:divBdr>
        </w:div>
        <w:div w:id="861090443">
          <w:marLeft w:val="0"/>
          <w:marRight w:val="0"/>
          <w:marTop w:val="0"/>
          <w:marBottom w:val="0"/>
          <w:divBdr>
            <w:top w:val="none" w:sz="0" w:space="0" w:color="auto"/>
            <w:left w:val="none" w:sz="0" w:space="0" w:color="auto"/>
            <w:bottom w:val="none" w:sz="0" w:space="0" w:color="auto"/>
            <w:right w:val="none" w:sz="0" w:space="0" w:color="auto"/>
          </w:divBdr>
        </w:div>
        <w:div w:id="440882404">
          <w:marLeft w:val="0"/>
          <w:marRight w:val="0"/>
          <w:marTop w:val="0"/>
          <w:marBottom w:val="0"/>
          <w:divBdr>
            <w:top w:val="none" w:sz="0" w:space="0" w:color="auto"/>
            <w:left w:val="none" w:sz="0" w:space="0" w:color="auto"/>
            <w:bottom w:val="none" w:sz="0" w:space="0" w:color="auto"/>
            <w:right w:val="none" w:sz="0" w:space="0" w:color="auto"/>
          </w:divBdr>
        </w:div>
        <w:div w:id="1387414974">
          <w:marLeft w:val="0"/>
          <w:marRight w:val="0"/>
          <w:marTop w:val="0"/>
          <w:marBottom w:val="0"/>
          <w:divBdr>
            <w:top w:val="none" w:sz="0" w:space="0" w:color="auto"/>
            <w:left w:val="none" w:sz="0" w:space="0" w:color="auto"/>
            <w:bottom w:val="none" w:sz="0" w:space="0" w:color="auto"/>
            <w:right w:val="none" w:sz="0" w:space="0" w:color="auto"/>
          </w:divBdr>
        </w:div>
        <w:div w:id="912006273">
          <w:marLeft w:val="0"/>
          <w:marRight w:val="0"/>
          <w:marTop w:val="0"/>
          <w:marBottom w:val="0"/>
          <w:divBdr>
            <w:top w:val="none" w:sz="0" w:space="0" w:color="auto"/>
            <w:left w:val="none" w:sz="0" w:space="0" w:color="auto"/>
            <w:bottom w:val="none" w:sz="0" w:space="0" w:color="auto"/>
            <w:right w:val="none" w:sz="0" w:space="0" w:color="auto"/>
          </w:divBdr>
        </w:div>
      </w:divsChild>
    </w:div>
    <w:div w:id="282226883">
      <w:bodyDiv w:val="1"/>
      <w:marLeft w:val="0"/>
      <w:marRight w:val="0"/>
      <w:marTop w:val="0"/>
      <w:marBottom w:val="0"/>
      <w:divBdr>
        <w:top w:val="none" w:sz="0" w:space="0" w:color="auto"/>
        <w:left w:val="none" w:sz="0" w:space="0" w:color="auto"/>
        <w:bottom w:val="none" w:sz="0" w:space="0" w:color="auto"/>
        <w:right w:val="none" w:sz="0" w:space="0" w:color="auto"/>
      </w:divBdr>
    </w:div>
    <w:div w:id="319506742">
      <w:bodyDiv w:val="1"/>
      <w:marLeft w:val="0"/>
      <w:marRight w:val="0"/>
      <w:marTop w:val="0"/>
      <w:marBottom w:val="0"/>
      <w:divBdr>
        <w:top w:val="none" w:sz="0" w:space="0" w:color="auto"/>
        <w:left w:val="none" w:sz="0" w:space="0" w:color="auto"/>
        <w:bottom w:val="none" w:sz="0" w:space="0" w:color="auto"/>
        <w:right w:val="none" w:sz="0" w:space="0" w:color="auto"/>
      </w:divBdr>
      <w:divsChild>
        <w:div w:id="1339575871">
          <w:marLeft w:val="0"/>
          <w:marRight w:val="0"/>
          <w:marTop w:val="0"/>
          <w:marBottom w:val="0"/>
          <w:divBdr>
            <w:top w:val="none" w:sz="0" w:space="0" w:color="auto"/>
            <w:left w:val="none" w:sz="0" w:space="0" w:color="auto"/>
            <w:bottom w:val="none" w:sz="0" w:space="0" w:color="auto"/>
            <w:right w:val="none" w:sz="0" w:space="0" w:color="auto"/>
          </w:divBdr>
        </w:div>
        <w:div w:id="1590892954">
          <w:marLeft w:val="0"/>
          <w:marRight w:val="0"/>
          <w:marTop w:val="0"/>
          <w:marBottom w:val="0"/>
          <w:divBdr>
            <w:top w:val="none" w:sz="0" w:space="0" w:color="auto"/>
            <w:left w:val="none" w:sz="0" w:space="0" w:color="auto"/>
            <w:bottom w:val="none" w:sz="0" w:space="0" w:color="auto"/>
            <w:right w:val="none" w:sz="0" w:space="0" w:color="auto"/>
          </w:divBdr>
        </w:div>
        <w:div w:id="658925572">
          <w:marLeft w:val="0"/>
          <w:marRight w:val="0"/>
          <w:marTop w:val="0"/>
          <w:marBottom w:val="0"/>
          <w:divBdr>
            <w:top w:val="none" w:sz="0" w:space="0" w:color="auto"/>
            <w:left w:val="none" w:sz="0" w:space="0" w:color="auto"/>
            <w:bottom w:val="none" w:sz="0" w:space="0" w:color="auto"/>
            <w:right w:val="none" w:sz="0" w:space="0" w:color="auto"/>
          </w:divBdr>
        </w:div>
      </w:divsChild>
    </w:div>
    <w:div w:id="468473413">
      <w:bodyDiv w:val="1"/>
      <w:marLeft w:val="0"/>
      <w:marRight w:val="0"/>
      <w:marTop w:val="0"/>
      <w:marBottom w:val="0"/>
      <w:divBdr>
        <w:top w:val="none" w:sz="0" w:space="0" w:color="auto"/>
        <w:left w:val="none" w:sz="0" w:space="0" w:color="auto"/>
        <w:bottom w:val="none" w:sz="0" w:space="0" w:color="auto"/>
        <w:right w:val="none" w:sz="0" w:space="0" w:color="auto"/>
      </w:divBdr>
    </w:div>
    <w:div w:id="497768182">
      <w:bodyDiv w:val="1"/>
      <w:marLeft w:val="0"/>
      <w:marRight w:val="0"/>
      <w:marTop w:val="0"/>
      <w:marBottom w:val="0"/>
      <w:divBdr>
        <w:top w:val="none" w:sz="0" w:space="0" w:color="auto"/>
        <w:left w:val="none" w:sz="0" w:space="0" w:color="auto"/>
        <w:bottom w:val="none" w:sz="0" w:space="0" w:color="auto"/>
        <w:right w:val="none" w:sz="0" w:space="0" w:color="auto"/>
      </w:divBdr>
      <w:divsChild>
        <w:div w:id="898630645">
          <w:marLeft w:val="0"/>
          <w:marRight w:val="0"/>
          <w:marTop w:val="0"/>
          <w:marBottom w:val="0"/>
          <w:divBdr>
            <w:top w:val="none" w:sz="0" w:space="0" w:color="auto"/>
            <w:left w:val="none" w:sz="0" w:space="0" w:color="auto"/>
            <w:bottom w:val="none" w:sz="0" w:space="0" w:color="auto"/>
            <w:right w:val="none" w:sz="0" w:space="0" w:color="auto"/>
          </w:divBdr>
        </w:div>
        <w:div w:id="1524048708">
          <w:marLeft w:val="0"/>
          <w:marRight w:val="0"/>
          <w:marTop w:val="0"/>
          <w:marBottom w:val="0"/>
          <w:divBdr>
            <w:top w:val="none" w:sz="0" w:space="0" w:color="auto"/>
            <w:left w:val="none" w:sz="0" w:space="0" w:color="auto"/>
            <w:bottom w:val="none" w:sz="0" w:space="0" w:color="auto"/>
            <w:right w:val="none" w:sz="0" w:space="0" w:color="auto"/>
          </w:divBdr>
        </w:div>
        <w:div w:id="1810826765">
          <w:marLeft w:val="0"/>
          <w:marRight w:val="0"/>
          <w:marTop w:val="0"/>
          <w:marBottom w:val="0"/>
          <w:divBdr>
            <w:top w:val="none" w:sz="0" w:space="0" w:color="auto"/>
            <w:left w:val="none" w:sz="0" w:space="0" w:color="auto"/>
            <w:bottom w:val="none" w:sz="0" w:space="0" w:color="auto"/>
            <w:right w:val="none" w:sz="0" w:space="0" w:color="auto"/>
          </w:divBdr>
        </w:div>
      </w:divsChild>
    </w:div>
    <w:div w:id="581909512">
      <w:bodyDiv w:val="1"/>
      <w:marLeft w:val="0"/>
      <w:marRight w:val="0"/>
      <w:marTop w:val="0"/>
      <w:marBottom w:val="0"/>
      <w:divBdr>
        <w:top w:val="none" w:sz="0" w:space="0" w:color="auto"/>
        <w:left w:val="none" w:sz="0" w:space="0" w:color="auto"/>
        <w:bottom w:val="none" w:sz="0" w:space="0" w:color="auto"/>
        <w:right w:val="none" w:sz="0" w:space="0" w:color="auto"/>
      </w:divBdr>
      <w:divsChild>
        <w:div w:id="1685204756">
          <w:marLeft w:val="0"/>
          <w:marRight w:val="0"/>
          <w:marTop w:val="0"/>
          <w:marBottom w:val="0"/>
          <w:divBdr>
            <w:top w:val="none" w:sz="0" w:space="0" w:color="auto"/>
            <w:left w:val="none" w:sz="0" w:space="0" w:color="auto"/>
            <w:bottom w:val="none" w:sz="0" w:space="0" w:color="auto"/>
            <w:right w:val="none" w:sz="0" w:space="0" w:color="auto"/>
          </w:divBdr>
        </w:div>
        <w:div w:id="955870452">
          <w:marLeft w:val="0"/>
          <w:marRight w:val="0"/>
          <w:marTop w:val="0"/>
          <w:marBottom w:val="0"/>
          <w:divBdr>
            <w:top w:val="none" w:sz="0" w:space="0" w:color="auto"/>
            <w:left w:val="none" w:sz="0" w:space="0" w:color="auto"/>
            <w:bottom w:val="none" w:sz="0" w:space="0" w:color="auto"/>
            <w:right w:val="none" w:sz="0" w:space="0" w:color="auto"/>
          </w:divBdr>
        </w:div>
        <w:div w:id="1982928114">
          <w:marLeft w:val="0"/>
          <w:marRight w:val="0"/>
          <w:marTop w:val="0"/>
          <w:marBottom w:val="0"/>
          <w:divBdr>
            <w:top w:val="none" w:sz="0" w:space="0" w:color="auto"/>
            <w:left w:val="none" w:sz="0" w:space="0" w:color="auto"/>
            <w:bottom w:val="none" w:sz="0" w:space="0" w:color="auto"/>
            <w:right w:val="none" w:sz="0" w:space="0" w:color="auto"/>
          </w:divBdr>
        </w:div>
        <w:div w:id="203712808">
          <w:marLeft w:val="0"/>
          <w:marRight w:val="0"/>
          <w:marTop w:val="0"/>
          <w:marBottom w:val="0"/>
          <w:divBdr>
            <w:top w:val="none" w:sz="0" w:space="0" w:color="auto"/>
            <w:left w:val="none" w:sz="0" w:space="0" w:color="auto"/>
            <w:bottom w:val="none" w:sz="0" w:space="0" w:color="auto"/>
            <w:right w:val="none" w:sz="0" w:space="0" w:color="auto"/>
          </w:divBdr>
        </w:div>
        <w:div w:id="1543713409">
          <w:marLeft w:val="0"/>
          <w:marRight w:val="0"/>
          <w:marTop w:val="0"/>
          <w:marBottom w:val="0"/>
          <w:divBdr>
            <w:top w:val="none" w:sz="0" w:space="0" w:color="auto"/>
            <w:left w:val="none" w:sz="0" w:space="0" w:color="auto"/>
            <w:bottom w:val="none" w:sz="0" w:space="0" w:color="auto"/>
            <w:right w:val="none" w:sz="0" w:space="0" w:color="auto"/>
          </w:divBdr>
        </w:div>
        <w:div w:id="388649865">
          <w:marLeft w:val="0"/>
          <w:marRight w:val="0"/>
          <w:marTop w:val="0"/>
          <w:marBottom w:val="0"/>
          <w:divBdr>
            <w:top w:val="none" w:sz="0" w:space="0" w:color="auto"/>
            <w:left w:val="none" w:sz="0" w:space="0" w:color="auto"/>
            <w:bottom w:val="none" w:sz="0" w:space="0" w:color="auto"/>
            <w:right w:val="none" w:sz="0" w:space="0" w:color="auto"/>
          </w:divBdr>
        </w:div>
        <w:div w:id="1330862802">
          <w:marLeft w:val="0"/>
          <w:marRight w:val="0"/>
          <w:marTop w:val="0"/>
          <w:marBottom w:val="0"/>
          <w:divBdr>
            <w:top w:val="none" w:sz="0" w:space="0" w:color="auto"/>
            <w:left w:val="none" w:sz="0" w:space="0" w:color="auto"/>
            <w:bottom w:val="none" w:sz="0" w:space="0" w:color="auto"/>
            <w:right w:val="none" w:sz="0" w:space="0" w:color="auto"/>
          </w:divBdr>
        </w:div>
        <w:div w:id="1419400674">
          <w:marLeft w:val="0"/>
          <w:marRight w:val="0"/>
          <w:marTop w:val="0"/>
          <w:marBottom w:val="0"/>
          <w:divBdr>
            <w:top w:val="none" w:sz="0" w:space="0" w:color="auto"/>
            <w:left w:val="none" w:sz="0" w:space="0" w:color="auto"/>
            <w:bottom w:val="none" w:sz="0" w:space="0" w:color="auto"/>
            <w:right w:val="none" w:sz="0" w:space="0" w:color="auto"/>
          </w:divBdr>
        </w:div>
        <w:div w:id="1724525078">
          <w:marLeft w:val="0"/>
          <w:marRight w:val="0"/>
          <w:marTop w:val="0"/>
          <w:marBottom w:val="0"/>
          <w:divBdr>
            <w:top w:val="none" w:sz="0" w:space="0" w:color="auto"/>
            <w:left w:val="none" w:sz="0" w:space="0" w:color="auto"/>
            <w:bottom w:val="none" w:sz="0" w:space="0" w:color="auto"/>
            <w:right w:val="none" w:sz="0" w:space="0" w:color="auto"/>
          </w:divBdr>
        </w:div>
      </w:divsChild>
    </w:div>
    <w:div w:id="739056958">
      <w:bodyDiv w:val="1"/>
      <w:marLeft w:val="0"/>
      <w:marRight w:val="0"/>
      <w:marTop w:val="0"/>
      <w:marBottom w:val="0"/>
      <w:divBdr>
        <w:top w:val="none" w:sz="0" w:space="0" w:color="auto"/>
        <w:left w:val="none" w:sz="0" w:space="0" w:color="auto"/>
        <w:bottom w:val="none" w:sz="0" w:space="0" w:color="auto"/>
        <w:right w:val="none" w:sz="0" w:space="0" w:color="auto"/>
      </w:divBdr>
      <w:divsChild>
        <w:div w:id="1479344251">
          <w:marLeft w:val="0"/>
          <w:marRight w:val="0"/>
          <w:marTop w:val="0"/>
          <w:marBottom w:val="0"/>
          <w:divBdr>
            <w:top w:val="none" w:sz="0" w:space="0" w:color="auto"/>
            <w:left w:val="none" w:sz="0" w:space="0" w:color="auto"/>
            <w:bottom w:val="none" w:sz="0" w:space="0" w:color="auto"/>
            <w:right w:val="none" w:sz="0" w:space="0" w:color="auto"/>
          </w:divBdr>
        </w:div>
        <w:div w:id="88626077">
          <w:marLeft w:val="0"/>
          <w:marRight w:val="0"/>
          <w:marTop w:val="0"/>
          <w:marBottom w:val="0"/>
          <w:divBdr>
            <w:top w:val="none" w:sz="0" w:space="0" w:color="auto"/>
            <w:left w:val="none" w:sz="0" w:space="0" w:color="auto"/>
            <w:bottom w:val="none" w:sz="0" w:space="0" w:color="auto"/>
            <w:right w:val="none" w:sz="0" w:space="0" w:color="auto"/>
          </w:divBdr>
        </w:div>
        <w:div w:id="1499341634">
          <w:marLeft w:val="0"/>
          <w:marRight w:val="0"/>
          <w:marTop w:val="0"/>
          <w:marBottom w:val="0"/>
          <w:divBdr>
            <w:top w:val="none" w:sz="0" w:space="0" w:color="auto"/>
            <w:left w:val="none" w:sz="0" w:space="0" w:color="auto"/>
            <w:bottom w:val="none" w:sz="0" w:space="0" w:color="auto"/>
            <w:right w:val="none" w:sz="0" w:space="0" w:color="auto"/>
          </w:divBdr>
        </w:div>
      </w:divsChild>
    </w:div>
    <w:div w:id="764885450">
      <w:bodyDiv w:val="1"/>
      <w:marLeft w:val="0"/>
      <w:marRight w:val="0"/>
      <w:marTop w:val="0"/>
      <w:marBottom w:val="0"/>
      <w:divBdr>
        <w:top w:val="none" w:sz="0" w:space="0" w:color="auto"/>
        <w:left w:val="none" w:sz="0" w:space="0" w:color="auto"/>
        <w:bottom w:val="none" w:sz="0" w:space="0" w:color="auto"/>
        <w:right w:val="none" w:sz="0" w:space="0" w:color="auto"/>
      </w:divBdr>
      <w:divsChild>
        <w:div w:id="1777630301">
          <w:marLeft w:val="0"/>
          <w:marRight w:val="0"/>
          <w:marTop w:val="0"/>
          <w:marBottom w:val="0"/>
          <w:divBdr>
            <w:top w:val="none" w:sz="0" w:space="0" w:color="auto"/>
            <w:left w:val="none" w:sz="0" w:space="0" w:color="auto"/>
            <w:bottom w:val="none" w:sz="0" w:space="0" w:color="auto"/>
            <w:right w:val="none" w:sz="0" w:space="0" w:color="auto"/>
          </w:divBdr>
        </w:div>
      </w:divsChild>
    </w:div>
    <w:div w:id="834884119">
      <w:bodyDiv w:val="1"/>
      <w:marLeft w:val="0"/>
      <w:marRight w:val="0"/>
      <w:marTop w:val="0"/>
      <w:marBottom w:val="0"/>
      <w:divBdr>
        <w:top w:val="none" w:sz="0" w:space="0" w:color="auto"/>
        <w:left w:val="none" w:sz="0" w:space="0" w:color="auto"/>
        <w:bottom w:val="none" w:sz="0" w:space="0" w:color="auto"/>
        <w:right w:val="none" w:sz="0" w:space="0" w:color="auto"/>
      </w:divBdr>
      <w:divsChild>
        <w:div w:id="2105614268">
          <w:marLeft w:val="0"/>
          <w:marRight w:val="0"/>
          <w:marTop w:val="0"/>
          <w:marBottom w:val="0"/>
          <w:divBdr>
            <w:top w:val="none" w:sz="0" w:space="0" w:color="auto"/>
            <w:left w:val="none" w:sz="0" w:space="0" w:color="auto"/>
            <w:bottom w:val="none" w:sz="0" w:space="0" w:color="auto"/>
            <w:right w:val="none" w:sz="0" w:space="0" w:color="auto"/>
          </w:divBdr>
        </w:div>
        <w:div w:id="290794351">
          <w:marLeft w:val="0"/>
          <w:marRight w:val="0"/>
          <w:marTop w:val="0"/>
          <w:marBottom w:val="0"/>
          <w:divBdr>
            <w:top w:val="none" w:sz="0" w:space="0" w:color="auto"/>
            <w:left w:val="none" w:sz="0" w:space="0" w:color="auto"/>
            <w:bottom w:val="none" w:sz="0" w:space="0" w:color="auto"/>
            <w:right w:val="none" w:sz="0" w:space="0" w:color="auto"/>
          </w:divBdr>
        </w:div>
        <w:div w:id="1743405208">
          <w:marLeft w:val="0"/>
          <w:marRight w:val="0"/>
          <w:marTop w:val="0"/>
          <w:marBottom w:val="0"/>
          <w:divBdr>
            <w:top w:val="none" w:sz="0" w:space="0" w:color="auto"/>
            <w:left w:val="none" w:sz="0" w:space="0" w:color="auto"/>
            <w:bottom w:val="none" w:sz="0" w:space="0" w:color="auto"/>
            <w:right w:val="none" w:sz="0" w:space="0" w:color="auto"/>
          </w:divBdr>
        </w:div>
      </w:divsChild>
    </w:div>
    <w:div w:id="891161590">
      <w:bodyDiv w:val="1"/>
      <w:marLeft w:val="0"/>
      <w:marRight w:val="0"/>
      <w:marTop w:val="0"/>
      <w:marBottom w:val="0"/>
      <w:divBdr>
        <w:top w:val="none" w:sz="0" w:space="0" w:color="auto"/>
        <w:left w:val="none" w:sz="0" w:space="0" w:color="auto"/>
        <w:bottom w:val="none" w:sz="0" w:space="0" w:color="auto"/>
        <w:right w:val="none" w:sz="0" w:space="0" w:color="auto"/>
      </w:divBdr>
      <w:divsChild>
        <w:div w:id="599997238">
          <w:marLeft w:val="0"/>
          <w:marRight w:val="0"/>
          <w:marTop w:val="0"/>
          <w:marBottom w:val="0"/>
          <w:divBdr>
            <w:top w:val="none" w:sz="0" w:space="0" w:color="auto"/>
            <w:left w:val="none" w:sz="0" w:space="0" w:color="auto"/>
            <w:bottom w:val="none" w:sz="0" w:space="0" w:color="auto"/>
            <w:right w:val="none" w:sz="0" w:space="0" w:color="auto"/>
          </w:divBdr>
        </w:div>
        <w:div w:id="798843416">
          <w:marLeft w:val="0"/>
          <w:marRight w:val="0"/>
          <w:marTop w:val="0"/>
          <w:marBottom w:val="0"/>
          <w:divBdr>
            <w:top w:val="none" w:sz="0" w:space="0" w:color="auto"/>
            <w:left w:val="none" w:sz="0" w:space="0" w:color="auto"/>
            <w:bottom w:val="none" w:sz="0" w:space="0" w:color="auto"/>
            <w:right w:val="none" w:sz="0" w:space="0" w:color="auto"/>
          </w:divBdr>
        </w:div>
        <w:div w:id="1407455270">
          <w:marLeft w:val="0"/>
          <w:marRight w:val="0"/>
          <w:marTop w:val="0"/>
          <w:marBottom w:val="0"/>
          <w:divBdr>
            <w:top w:val="none" w:sz="0" w:space="0" w:color="auto"/>
            <w:left w:val="none" w:sz="0" w:space="0" w:color="auto"/>
            <w:bottom w:val="none" w:sz="0" w:space="0" w:color="auto"/>
            <w:right w:val="none" w:sz="0" w:space="0" w:color="auto"/>
          </w:divBdr>
        </w:div>
        <w:div w:id="172885937">
          <w:marLeft w:val="0"/>
          <w:marRight w:val="0"/>
          <w:marTop w:val="0"/>
          <w:marBottom w:val="0"/>
          <w:divBdr>
            <w:top w:val="none" w:sz="0" w:space="0" w:color="auto"/>
            <w:left w:val="none" w:sz="0" w:space="0" w:color="auto"/>
            <w:bottom w:val="none" w:sz="0" w:space="0" w:color="auto"/>
            <w:right w:val="none" w:sz="0" w:space="0" w:color="auto"/>
          </w:divBdr>
        </w:div>
        <w:div w:id="780222302">
          <w:marLeft w:val="0"/>
          <w:marRight w:val="0"/>
          <w:marTop w:val="0"/>
          <w:marBottom w:val="0"/>
          <w:divBdr>
            <w:top w:val="none" w:sz="0" w:space="0" w:color="auto"/>
            <w:left w:val="none" w:sz="0" w:space="0" w:color="auto"/>
            <w:bottom w:val="none" w:sz="0" w:space="0" w:color="auto"/>
            <w:right w:val="none" w:sz="0" w:space="0" w:color="auto"/>
          </w:divBdr>
        </w:div>
        <w:div w:id="383452121">
          <w:marLeft w:val="0"/>
          <w:marRight w:val="0"/>
          <w:marTop w:val="0"/>
          <w:marBottom w:val="0"/>
          <w:divBdr>
            <w:top w:val="none" w:sz="0" w:space="0" w:color="auto"/>
            <w:left w:val="none" w:sz="0" w:space="0" w:color="auto"/>
            <w:bottom w:val="none" w:sz="0" w:space="0" w:color="auto"/>
            <w:right w:val="none" w:sz="0" w:space="0" w:color="auto"/>
          </w:divBdr>
        </w:div>
        <w:div w:id="390233031">
          <w:marLeft w:val="0"/>
          <w:marRight w:val="0"/>
          <w:marTop w:val="0"/>
          <w:marBottom w:val="0"/>
          <w:divBdr>
            <w:top w:val="none" w:sz="0" w:space="0" w:color="auto"/>
            <w:left w:val="none" w:sz="0" w:space="0" w:color="auto"/>
            <w:bottom w:val="none" w:sz="0" w:space="0" w:color="auto"/>
            <w:right w:val="none" w:sz="0" w:space="0" w:color="auto"/>
          </w:divBdr>
        </w:div>
        <w:div w:id="1040203209">
          <w:marLeft w:val="0"/>
          <w:marRight w:val="0"/>
          <w:marTop w:val="0"/>
          <w:marBottom w:val="0"/>
          <w:divBdr>
            <w:top w:val="none" w:sz="0" w:space="0" w:color="auto"/>
            <w:left w:val="none" w:sz="0" w:space="0" w:color="auto"/>
            <w:bottom w:val="none" w:sz="0" w:space="0" w:color="auto"/>
            <w:right w:val="none" w:sz="0" w:space="0" w:color="auto"/>
          </w:divBdr>
        </w:div>
        <w:div w:id="1674603015">
          <w:marLeft w:val="0"/>
          <w:marRight w:val="0"/>
          <w:marTop w:val="0"/>
          <w:marBottom w:val="0"/>
          <w:divBdr>
            <w:top w:val="none" w:sz="0" w:space="0" w:color="auto"/>
            <w:left w:val="none" w:sz="0" w:space="0" w:color="auto"/>
            <w:bottom w:val="none" w:sz="0" w:space="0" w:color="auto"/>
            <w:right w:val="none" w:sz="0" w:space="0" w:color="auto"/>
          </w:divBdr>
        </w:div>
      </w:divsChild>
    </w:div>
    <w:div w:id="1140533035">
      <w:bodyDiv w:val="1"/>
      <w:marLeft w:val="0"/>
      <w:marRight w:val="0"/>
      <w:marTop w:val="0"/>
      <w:marBottom w:val="0"/>
      <w:divBdr>
        <w:top w:val="none" w:sz="0" w:space="0" w:color="auto"/>
        <w:left w:val="none" w:sz="0" w:space="0" w:color="auto"/>
        <w:bottom w:val="none" w:sz="0" w:space="0" w:color="auto"/>
        <w:right w:val="none" w:sz="0" w:space="0" w:color="auto"/>
      </w:divBdr>
      <w:divsChild>
        <w:div w:id="677775857">
          <w:marLeft w:val="0"/>
          <w:marRight w:val="0"/>
          <w:marTop w:val="0"/>
          <w:marBottom w:val="0"/>
          <w:divBdr>
            <w:top w:val="none" w:sz="0" w:space="0" w:color="auto"/>
            <w:left w:val="none" w:sz="0" w:space="0" w:color="auto"/>
            <w:bottom w:val="none" w:sz="0" w:space="0" w:color="auto"/>
            <w:right w:val="none" w:sz="0" w:space="0" w:color="auto"/>
          </w:divBdr>
        </w:div>
        <w:div w:id="1727799425">
          <w:marLeft w:val="0"/>
          <w:marRight w:val="0"/>
          <w:marTop w:val="0"/>
          <w:marBottom w:val="0"/>
          <w:divBdr>
            <w:top w:val="none" w:sz="0" w:space="0" w:color="auto"/>
            <w:left w:val="none" w:sz="0" w:space="0" w:color="auto"/>
            <w:bottom w:val="none" w:sz="0" w:space="0" w:color="auto"/>
            <w:right w:val="none" w:sz="0" w:space="0" w:color="auto"/>
          </w:divBdr>
        </w:div>
        <w:div w:id="132140399">
          <w:marLeft w:val="0"/>
          <w:marRight w:val="0"/>
          <w:marTop w:val="0"/>
          <w:marBottom w:val="0"/>
          <w:divBdr>
            <w:top w:val="none" w:sz="0" w:space="0" w:color="auto"/>
            <w:left w:val="none" w:sz="0" w:space="0" w:color="auto"/>
            <w:bottom w:val="none" w:sz="0" w:space="0" w:color="auto"/>
            <w:right w:val="none" w:sz="0" w:space="0" w:color="auto"/>
          </w:divBdr>
        </w:div>
        <w:div w:id="1215386955">
          <w:marLeft w:val="0"/>
          <w:marRight w:val="0"/>
          <w:marTop w:val="0"/>
          <w:marBottom w:val="0"/>
          <w:divBdr>
            <w:top w:val="none" w:sz="0" w:space="0" w:color="auto"/>
            <w:left w:val="none" w:sz="0" w:space="0" w:color="auto"/>
            <w:bottom w:val="none" w:sz="0" w:space="0" w:color="auto"/>
            <w:right w:val="none" w:sz="0" w:space="0" w:color="auto"/>
          </w:divBdr>
        </w:div>
        <w:div w:id="833373474">
          <w:marLeft w:val="0"/>
          <w:marRight w:val="0"/>
          <w:marTop w:val="0"/>
          <w:marBottom w:val="0"/>
          <w:divBdr>
            <w:top w:val="none" w:sz="0" w:space="0" w:color="auto"/>
            <w:left w:val="none" w:sz="0" w:space="0" w:color="auto"/>
            <w:bottom w:val="none" w:sz="0" w:space="0" w:color="auto"/>
            <w:right w:val="none" w:sz="0" w:space="0" w:color="auto"/>
          </w:divBdr>
        </w:div>
      </w:divsChild>
    </w:div>
    <w:div w:id="1431511169">
      <w:bodyDiv w:val="1"/>
      <w:marLeft w:val="0"/>
      <w:marRight w:val="0"/>
      <w:marTop w:val="0"/>
      <w:marBottom w:val="0"/>
      <w:divBdr>
        <w:top w:val="none" w:sz="0" w:space="0" w:color="auto"/>
        <w:left w:val="none" w:sz="0" w:space="0" w:color="auto"/>
        <w:bottom w:val="none" w:sz="0" w:space="0" w:color="auto"/>
        <w:right w:val="none" w:sz="0" w:space="0" w:color="auto"/>
      </w:divBdr>
      <w:divsChild>
        <w:div w:id="557979646">
          <w:marLeft w:val="0"/>
          <w:marRight w:val="0"/>
          <w:marTop w:val="0"/>
          <w:marBottom w:val="0"/>
          <w:divBdr>
            <w:top w:val="none" w:sz="0" w:space="0" w:color="auto"/>
            <w:left w:val="none" w:sz="0" w:space="0" w:color="auto"/>
            <w:bottom w:val="none" w:sz="0" w:space="0" w:color="auto"/>
            <w:right w:val="none" w:sz="0" w:space="0" w:color="auto"/>
          </w:divBdr>
        </w:div>
        <w:div w:id="1867672699">
          <w:marLeft w:val="0"/>
          <w:marRight w:val="0"/>
          <w:marTop w:val="0"/>
          <w:marBottom w:val="0"/>
          <w:divBdr>
            <w:top w:val="none" w:sz="0" w:space="0" w:color="auto"/>
            <w:left w:val="none" w:sz="0" w:space="0" w:color="auto"/>
            <w:bottom w:val="none" w:sz="0" w:space="0" w:color="auto"/>
            <w:right w:val="none" w:sz="0" w:space="0" w:color="auto"/>
          </w:divBdr>
        </w:div>
        <w:div w:id="1093283992">
          <w:marLeft w:val="0"/>
          <w:marRight w:val="0"/>
          <w:marTop w:val="0"/>
          <w:marBottom w:val="0"/>
          <w:divBdr>
            <w:top w:val="none" w:sz="0" w:space="0" w:color="auto"/>
            <w:left w:val="none" w:sz="0" w:space="0" w:color="auto"/>
            <w:bottom w:val="none" w:sz="0" w:space="0" w:color="auto"/>
            <w:right w:val="none" w:sz="0" w:space="0" w:color="auto"/>
          </w:divBdr>
        </w:div>
        <w:div w:id="1373991626">
          <w:marLeft w:val="0"/>
          <w:marRight w:val="0"/>
          <w:marTop w:val="0"/>
          <w:marBottom w:val="0"/>
          <w:divBdr>
            <w:top w:val="none" w:sz="0" w:space="0" w:color="auto"/>
            <w:left w:val="none" w:sz="0" w:space="0" w:color="auto"/>
            <w:bottom w:val="none" w:sz="0" w:space="0" w:color="auto"/>
            <w:right w:val="none" w:sz="0" w:space="0" w:color="auto"/>
          </w:divBdr>
        </w:div>
      </w:divsChild>
    </w:div>
    <w:div w:id="1435440882">
      <w:bodyDiv w:val="1"/>
      <w:marLeft w:val="0"/>
      <w:marRight w:val="0"/>
      <w:marTop w:val="0"/>
      <w:marBottom w:val="0"/>
      <w:divBdr>
        <w:top w:val="none" w:sz="0" w:space="0" w:color="auto"/>
        <w:left w:val="none" w:sz="0" w:space="0" w:color="auto"/>
        <w:bottom w:val="none" w:sz="0" w:space="0" w:color="auto"/>
        <w:right w:val="none" w:sz="0" w:space="0" w:color="auto"/>
      </w:divBdr>
      <w:divsChild>
        <w:div w:id="598024725">
          <w:marLeft w:val="0"/>
          <w:marRight w:val="0"/>
          <w:marTop w:val="0"/>
          <w:marBottom w:val="0"/>
          <w:divBdr>
            <w:top w:val="none" w:sz="0" w:space="0" w:color="auto"/>
            <w:left w:val="none" w:sz="0" w:space="0" w:color="auto"/>
            <w:bottom w:val="none" w:sz="0" w:space="0" w:color="auto"/>
            <w:right w:val="none" w:sz="0" w:space="0" w:color="auto"/>
          </w:divBdr>
        </w:div>
        <w:div w:id="371807111">
          <w:marLeft w:val="0"/>
          <w:marRight w:val="0"/>
          <w:marTop w:val="0"/>
          <w:marBottom w:val="0"/>
          <w:divBdr>
            <w:top w:val="none" w:sz="0" w:space="0" w:color="auto"/>
            <w:left w:val="none" w:sz="0" w:space="0" w:color="auto"/>
            <w:bottom w:val="none" w:sz="0" w:space="0" w:color="auto"/>
            <w:right w:val="none" w:sz="0" w:space="0" w:color="auto"/>
          </w:divBdr>
        </w:div>
        <w:div w:id="268780368">
          <w:marLeft w:val="0"/>
          <w:marRight w:val="0"/>
          <w:marTop w:val="0"/>
          <w:marBottom w:val="0"/>
          <w:divBdr>
            <w:top w:val="none" w:sz="0" w:space="0" w:color="auto"/>
            <w:left w:val="none" w:sz="0" w:space="0" w:color="auto"/>
            <w:bottom w:val="none" w:sz="0" w:space="0" w:color="auto"/>
            <w:right w:val="none" w:sz="0" w:space="0" w:color="auto"/>
          </w:divBdr>
        </w:div>
        <w:div w:id="1665089793">
          <w:marLeft w:val="0"/>
          <w:marRight w:val="0"/>
          <w:marTop w:val="0"/>
          <w:marBottom w:val="0"/>
          <w:divBdr>
            <w:top w:val="none" w:sz="0" w:space="0" w:color="auto"/>
            <w:left w:val="none" w:sz="0" w:space="0" w:color="auto"/>
            <w:bottom w:val="none" w:sz="0" w:space="0" w:color="auto"/>
            <w:right w:val="none" w:sz="0" w:space="0" w:color="auto"/>
          </w:divBdr>
        </w:div>
      </w:divsChild>
    </w:div>
    <w:div w:id="1793279431">
      <w:bodyDiv w:val="1"/>
      <w:marLeft w:val="0"/>
      <w:marRight w:val="0"/>
      <w:marTop w:val="0"/>
      <w:marBottom w:val="0"/>
      <w:divBdr>
        <w:top w:val="none" w:sz="0" w:space="0" w:color="auto"/>
        <w:left w:val="none" w:sz="0" w:space="0" w:color="auto"/>
        <w:bottom w:val="none" w:sz="0" w:space="0" w:color="auto"/>
        <w:right w:val="none" w:sz="0" w:space="0" w:color="auto"/>
      </w:divBdr>
      <w:divsChild>
        <w:div w:id="624775366">
          <w:marLeft w:val="0"/>
          <w:marRight w:val="0"/>
          <w:marTop w:val="0"/>
          <w:marBottom w:val="0"/>
          <w:divBdr>
            <w:top w:val="none" w:sz="0" w:space="0" w:color="auto"/>
            <w:left w:val="none" w:sz="0" w:space="0" w:color="auto"/>
            <w:bottom w:val="none" w:sz="0" w:space="0" w:color="auto"/>
            <w:right w:val="none" w:sz="0" w:space="0" w:color="auto"/>
          </w:divBdr>
        </w:div>
      </w:divsChild>
    </w:div>
    <w:div w:id="1903131219">
      <w:bodyDiv w:val="1"/>
      <w:marLeft w:val="0"/>
      <w:marRight w:val="0"/>
      <w:marTop w:val="0"/>
      <w:marBottom w:val="0"/>
      <w:divBdr>
        <w:top w:val="none" w:sz="0" w:space="0" w:color="auto"/>
        <w:left w:val="none" w:sz="0" w:space="0" w:color="auto"/>
        <w:bottom w:val="none" w:sz="0" w:space="0" w:color="auto"/>
        <w:right w:val="none" w:sz="0" w:space="0" w:color="auto"/>
      </w:divBdr>
    </w:div>
    <w:div w:id="2106532883">
      <w:bodyDiv w:val="1"/>
      <w:marLeft w:val="0"/>
      <w:marRight w:val="0"/>
      <w:marTop w:val="0"/>
      <w:marBottom w:val="0"/>
      <w:divBdr>
        <w:top w:val="none" w:sz="0" w:space="0" w:color="auto"/>
        <w:left w:val="none" w:sz="0" w:space="0" w:color="auto"/>
        <w:bottom w:val="none" w:sz="0" w:space="0" w:color="auto"/>
        <w:right w:val="none" w:sz="0" w:space="0" w:color="auto"/>
      </w:divBdr>
      <w:divsChild>
        <w:div w:id="1122846269">
          <w:marLeft w:val="0"/>
          <w:marRight w:val="0"/>
          <w:marTop w:val="0"/>
          <w:marBottom w:val="0"/>
          <w:divBdr>
            <w:top w:val="none" w:sz="0" w:space="0" w:color="auto"/>
            <w:left w:val="none" w:sz="0" w:space="0" w:color="auto"/>
            <w:bottom w:val="none" w:sz="0" w:space="0" w:color="auto"/>
            <w:right w:val="none" w:sz="0" w:space="0" w:color="auto"/>
          </w:divBdr>
        </w:div>
        <w:div w:id="856038862">
          <w:marLeft w:val="0"/>
          <w:marRight w:val="0"/>
          <w:marTop w:val="0"/>
          <w:marBottom w:val="0"/>
          <w:divBdr>
            <w:top w:val="none" w:sz="0" w:space="0" w:color="auto"/>
            <w:left w:val="none" w:sz="0" w:space="0" w:color="auto"/>
            <w:bottom w:val="none" w:sz="0" w:space="0" w:color="auto"/>
            <w:right w:val="none" w:sz="0" w:space="0" w:color="auto"/>
          </w:divBdr>
        </w:div>
      </w:divsChild>
    </w:div>
    <w:div w:id="2129398117">
      <w:bodyDiv w:val="1"/>
      <w:marLeft w:val="0"/>
      <w:marRight w:val="0"/>
      <w:marTop w:val="0"/>
      <w:marBottom w:val="0"/>
      <w:divBdr>
        <w:top w:val="none" w:sz="0" w:space="0" w:color="auto"/>
        <w:left w:val="none" w:sz="0" w:space="0" w:color="auto"/>
        <w:bottom w:val="none" w:sz="0" w:space="0" w:color="auto"/>
        <w:right w:val="none" w:sz="0" w:space="0" w:color="auto"/>
      </w:divBdr>
      <w:divsChild>
        <w:div w:id="1050302135">
          <w:marLeft w:val="0"/>
          <w:marRight w:val="0"/>
          <w:marTop w:val="0"/>
          <w:marBottom w:val="0"/>
          <w:divBdr>
            <w:top w:val="none" w:sz="0" w:space="0" w:color="auto"/>
            <w:left w:val="none" w:sz="0" w:space="0" w:color="auto"/>
            <w:bottom w:val="none" w:sz="0" w:space="0" w:color="auto"/>
            <w:right w:val="none" w:sz="0" w:space="0" w:color="auto"/>
          </w:divBdr>
        </w:div>
        <w:div w:id="1493058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maps.google.com/maps?q=-37.944425,145.1722333&amp;spn=0.004205,0.0052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www.findagrave.com/memorial/233129754/douglas-mcpherson-pearse" TargetMode="External"/><Relationship Id="rId3" Type="http://schemas.openxmlformats.org/officeDocument/2006/relationships/hyperlink" Target="https://my.rio.bdm.vic.gov.au/efamily-history/67318e74f00978156a585ed2/results?q=efamily" TargetMode="External"/><Relationship Id="rId7" Type="http://schemas.openxmlformats.org/officeDocument/2006/relationships/hyperlink" Target="https://www.findagrave.com/memorial/233129754/douglas-mcpherson-pearse#view-photo=238278094" TargetMode="External"/><Relationship Id="rId2" Type="http://schemas.openxmlformats.org/officeDocument/2006/relationships/hyperlink" Target="https://my.rio.bdm.vic.gov.au/efamily-history/67318e74f00978156a585ed2/results?q=efamily" TargetMode="External"/><Relationship Id="rId1" Type="http://schemas.openxmlformats.org/officeDocument/2006/relationships/hyperlink" Target="https://my.rio.bdm.vic.gov.au/efamily-history/67318e74f00978156a585ed2/results?q=efamily" TargetMode="External"/><Relationship Id="rId6" Type="http://schemas.openxmlformats.org/officeDocument/2006/relationships/hyperlink" Target="https://recordsearch.naa.gov.au/SearchNRetrieve/Interface/ViewImage.aspx?B=8011236" TargetMode="External"/><Relationship Id="rId11" Type="http://schemas.openxmlformats.org/officeDocument/2006/relationships/hyperlink" Target="https://trove.nla.gov.au/newspaper/article/146472249" TargetMode="External"/><Relationship Id="rId5" Type="http://schemas.openxmlformats.org/officeDocument/2006/relationships/hyperlink" Target="https://my.rio.bdm.vic.gov.au/efamily-history/67318e74f00978156a585ed2/results?q=efamily" TargetMode="External"/><Relationship Id="rId10" Type="http://schemas.openxmlformats.org/officeDocument/2006/relationships/hyperlink" Target="https://trove.nla.gov.au/newspaper/article/136733864?searchTerm=48%20Albert%20Road%2C%20South%20Melbourne" TargetMode="External"/><Relationship Id="rId4" Type="http://schemas.openxmlformats.org/officeDocument/2006/relationships/hyperlink" Target="https://my.rio.bdm.vic.gov.au/efamily-history/67318e74f00978156a585ed2/results?q=efamily" TargetMode="External"/><Relationship Id="rId9" Type="http://schemas.openxmlformats.org/officeDocument/2006/relationships/hyperlink" Target="https://trove.nla.gov.au/newspaper/article/204990347?searchTerm=moonee%20ponds%20George%20E%20Pea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3DF2F-A6AF-497E-A176-831D0CB5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Allison.Ballard</dc:creator>
  <cp:keywords/>
  <dc:description/>
  <cp:lastModifiedBy>Allison.Ballard</cp:lastModifiedBy>
  <cp:revision>7</cp:revision>
  <dcterms:created xsi:type="dcterms:W3CDTF">2024-11-19T08:25:00Z</dcterms:created>
  <dcterms:modified xsi:type="dcterms:W3CDTF">2024-11-19T09:59:00Z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fef03-d487-4433-8e43-6b81c0a1b7be_Enabled">
    <vt:lpwstr>true</vt:lpwstr>
  </property>
  <property fmtid="{D5CDD505-2E9C-101B-9397-08002B2CF9AE}" pid="3" name="MSIP_Label_bf6fef03-d487-4433-8e43-6b81c0a1b7be_SetDate">
    <vt:lpwstr>2024-11-15T01:41:11Z</vt:lpwstr>
  </property>
  <property fmtid="{D5CDD505-2E9C-101B-9397-08002B2CF9AE}" pid="4" name="MSIP_Label_bf6fef03-d487-4433-8e43-6b81c0a1b7be_Method">
    <vt:lpwstr>Standard</vt:lpwstr>
  </property>
  <property fmtid="{D5CDD505-2E9C-101B-9397-08002B2CF9AE}" pid="5" name="MSIP_Label_bf6fef03-d487-4433-8e43-6b81c0a1b7be_Name">
    <vt:lpwstr>Unclassified</vt:lpwstr>
  </property>
  <property fmtid="{D5CDD505-2E9C-101B-9397-08002B2CF9AE}" pid="6" name="MSIP_Label_bf6fef03-d487-4433-8e43-6b81c0a1b7be_SiteId">
    <vt:lpwstr>1daf5147-a543-4707-a2fb-2acf0b2a3936</vt:lpwstr>
  </property>
  <property fmtid="{D5CDD505-2E9C-101B-9397-08002B2CF9AE}" pid="7" name="MSIP_Label_bf6fef03-d487-4433-8e43-6b81c0a1b7be_ActionId">
    <vt:lpwstr>89260df1-df50-4786-b1dd-0d531333dca5</vt:lpwstr>
  </property>
  <property fmtid="{D5CDD505-2E9C-101B-9397-08002B2CF9AE}" pid="8" name="MSIP_Label_bf6fef03-d487-4433-8e43-6b81c0a1b7be_ContentBits">
    <vt:lpwstr>0</vt:lpwstr>
  </property>
</Properties>
</file>