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027B" w14:textId="77777777" w:rsidR="00080F9B" w:rsidRDefault="00080F9B">
      <w:r>
        <w:rPr>
          <w:noProof/>
        </w:rPr>
        <w:drawing>
          <wp:inline distT="0" distB="0" distL="0" distR="0" wp14:anchorId="6ECFF4D9" wp14:editId="51F80D50">
            <wp:extent cx="5731510" cy="83178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317865"/>
                    </a:xfrm>
                    <a:prstGeom prst="rect">
                      <a:avLst/>
                    </a:prstGeom>
                    <a:noFill/>
                    <a:ln>
                      <a:noFill/>
                    </a:ln>
                  </pic:spPr>
                </pic:pic>
              </a:graphicData>
            </a:graphic>
          </wp:inline>
        </w:drawing>
      </w:r>
      <w:r>
        <w:rPr>
          <w:noProof/>
        </w:rPr>
        <w:lastRenderedPageBreak/>
        <w:drawing>
          <wp:inline distT="0" distB="0" distL="0" distR="0" wp14:anchorId="2AA481E7" wp14:editId="6BE5388E">
            <wp:extent cx="5731510" cy="8483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483600"/>
                    </a:xfrm>
                    <a:prstGeom prst="rect">
                      <a:avLst/>
                    </a:prstGeom>
                    <a:noFill/>
                    <a:ln>
                      <a:noFill/>
                    </a:ln>
                  </pic:spPr>
                </pic:pic>
              </a:graphicData>
            </a:graphic>
          </wp:inline>
        </w:drawing>
      </w:r>
    </w:p>
    <w:p w14:paraId="025BD52D" w14:textId="77777777" w:rsidR="00080F9B" w:rsidRDefault="00080F9B"/>
    <w:p w14:paraId="66FE8792" w14:textId="65C4098B" w:rsidR="00080F9B" w:rsidRDefault="00080F9B">
      <w:r>
        <w:lastRenderedPageBreak/>
        <w:t>TRANSCRIPT</w:t>
      </w:r>
    </w:p>
    <w:p w14:paraId="755CB84C" w14:textId="180DDDB1" w:rsidR="00080F9B" w:rsidRDefault="00080F9B">
      <w:r>
        <w:t>December 20</w:t>
      </w:r>
      <w:r w:rsidRPr="00080F9B">
        <w:rPr>
          <w:vertAlign w:val="superscript"/>
        </w:rPr>
        <w:t>th</w:t>
      </w:r>
      <w:proofErr w:type="gramStart"/>
      <w:r>
        <w:t xml:space="preserve"> 1916</w:t>
      </w:r>
      <w:proofErr w:type="gramEnd"/>
    </w:p>
    <w:p w14:paraId="18A1962D" w14:textId="77777777" w:rsidR="00080F9B" w:rsidRDefault="00080F9B">
      <w:r>
        <w:t>2</w:t>
      </w:r>
      <w:r w:rsidRPr="00080F9B">
        <w:rPr>
          <w:vertAlign w:val="superscript"/>
        </w:rPr>
        <w:t>nd</w:t>
      </w:r>
      <w:r>
        <w:t xml:space="preserve"> Training Battalion</w:t>
      </w:r>
    </w:p>
    <w:p w14:paraId="5D4F2D1C" w14:textId="2CAEF416" w:rsidR="00080F9B" w:rsidRDefault="00080F9B">
      <w:r>
        <w:t>Durrington Camp</w:t>
      </w:r>
    </w:p>
    <w:p w14:paraId="071F5C8D" w14:textId="77777777" w:rsidR="00080F9B" w:rsidRDefault="00080F9B">
      <w:r>
        <w:t>Lark Hill</w:t>
      </w:r>
    </w:p>
    <w:p w14:paraId="008A71FC" w14:textId="77777777" w:rsidR="00080F9B" w:rsidRDefault="00080F9B">
      <w:r>
        <w:t>Killed @ Gallipoli P.I. Lt. Edward Bennett Spargo</w:t>
      </w:r>
    </w:p>
    <w:p w14:paraId="0F02736A" w14:textId="77777777" w:rsidR="00080F9B" w:rsidRDefault="00080F9B">
      <w:r>
        <w:t>Dear Sir,</w:t>
      </w:r>
    </w:p>
    <w:p w14:paraId="72477D20" w14:textId="47D7EDDD" w:rsidR="00080F9B" w:rsidRDefault="00080F9B">
      <w:r>
        <w:t>RE your letter of 12</w:t>
      </w:r>
      <w:r w:rsidRPr="00080F9B">
        <w:rPr>
          <w:vertAlign w:val="superscript"/>
        </w:rPr>
        <w:t>th</w:t>
      </w:r>
      <w:r>
        <w:t xml:space="preserve"> [unclear] enquiring of Lieutenant E.B. Spargo 6</w:t>
      </w:r>
      <w:r w:rsidRPr="00080F9B">
        <w:rPr>
          <w:vertAlign w:val="superscript"/>
        </w:rPr>
        <w:t>th</w:t>
      </w:r>
      <w:r>
        <w:t xml:space="preserve"> Battalion.</w:t>
      </w:r>
    </w:p>
    <w:p w14:paraId="78CE9F3E" w14:textId="3C033A68" w:rsidR="00BF7964" w:rsidRDefault="00080F9B">
      <w:r>
        <w:t>On the 8</w:t>
      </w:r>
      <w:r w:rsidRPr="00080F9B">
        <w:rPr>
          <w:vertAlign w:val="superscript"/>
        </w:rPr>
        <w:t>th</w:t>
      </w:r>
      <w:r>
        <w:t xml:space="preserve"> of August 1915 after the attack on “Lone Pine” volunteers were called for from “D” Company 6</w:t>
      </w:r>
      <w:r w:rsidRPr="00080F9B">
        <w:rPr>
          <w:vertAlign w:val="superscript"/>
        </w:rPr>
        <w:t>th</w:t>
      </w:r>
      <w:r>
        <w:t xml:space="preserve"> Battalion to bring in Lieutenant Spargo who was thought to be wounded just in front of the Turkish trenches. Corporal George 6</w:t>
      </w:r>
      <w:r w:rsidRPr="00080F9B">
        <w:rPr>
          <w:vertAlign w:val="superscript"/>
        </w:rPr>
        <w:t>th</w:t>
      </w:r>
      <w:r>
        <w:t xml:space="preserve"> Battalion and Private Callahan 6</w:t>
      </w:r>
      <w:r w:rsidRPr="00080F9B">
        <w:rPr>
          <w:vertAlign w:val="superscript"/>
        </w:rPr>
        <w:t>th</w:t>
      </w:r>
      <w:r>
        <w:t xml:space="preserve"> Battalion volunteered to bring him in and together went out and found him to be dead in the barb wire in front of the Turks tranches. Corporal George was killed while out on this duty. A man who witnessed this is in Camp here now namely 1780 Private McMillan 8</w:t>
      </w:r>
      <w:r w:rsidRPr="00080F9B">
        <w:rPr>
          <w:vertAlign w:val="superscript"/>
        </w:rPr>
        <w:t>th</w:t>
      </w:r>
      <w:r>
        <w:t xml:space="preserve"> Battalion. Lieutenant Spargo’s body was buried by burying party a couple of nights later—Mr Spargo was a great favourite with his men and often entertained us with his humorous recitations. </w:t>
      </w:r>
    </w:p>
    <w:p w14:paraId="3872CAD9" w14:textId="26DCA71F" w:rsidR="00080F9B" w:rsidRDefault="00080F9B">
      <w:bookmarkStart w:id="0" w:name="_GoBack"/>
      <w:bookmarkEnd w:id="0"/>
    </w:p>
    <w:p w14:paraId="7A042441" w14:textId="1969187B" w:rsidR="00080F9B" w:rsidRDefault="00080F9B">
      <w:r>
        <w:t xml:space="preserve">Yours </w:t>
      </w:r>
      <w:proofErr w:type="spellStart"/>
      <w:r>
        <w:t>Sinerely</w:t>
      </w:r>
      <w:proofErr w:type="spellEnd"/>
    </w:p>
    <w:p w14:paraId="6FDCE672" w14:textId="11812C88" w:rsidR="00080F9B" w:rsidRDefault="00080F9B">
      <w:r>
        <w:t>499 Sgt Major R.V. Gay 6</w:t>
      </w:r>
      <w:r w:rsidRPr="00080F9B">
        <w:rPr>
          <w:vertAlign w:val="superscript"/>
        </w:rPr>
        <w:t>th</w:t>
      </w:r>
      <w:r>
        <w:t xml:space="preserve"> Battalion </w:t>
      </w:r>
    </w:p>
    <w:sectPr w:rsidR="00080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9B"/>
    <w:rsid w:val="00080F9B"/>
    <w:rsid w:val="00190EB8"/>
    <w:rsid w:val="00EA1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4956"/>
  <w15:chartTrackingRefBased/>
  <w15:docId w15:val="{1DCEB39C-986E-4E89-82E7-A59001B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150</Words>
  <Characters>855</Characters>
  <Application>Microsoft Office Word</Application>
  <DocSecurity>0</DocSecurity>
  <Lines>7</Lines>
  <Paragraphs>2</Paragraphs>
  <ScaleCrop>false</ScaleCrop>
  <Company>Charles Sturt University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Maggie</dc:creator>
  <cp:keywords/>
  <dc:description/>
  <cp:lastModifiedBy>Watson, Maggie</cp:lastModifiedBy>
  <cp:revision>1</cp:revision>
  <dcterms:created xsi:type="dcterms:W3CDTF">2021-04-26T02:45:00Z</dcterms:created>
  <dcterms:modified xsi:type="dcterms:W3CDTF">2021-04-26T02:59:00Z</dcterms:modified>
</cp:coreProperties>
</file>